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84E80" w:rsidTr="00484E80">
        <w:tc>
          <w:tcPr>
            <w:tcW w:w="4247" w:type="dxa"/>
          </w:tcPr>
          <w:p w:rsidR="00484E80" w:rsidRDefault="00484E80">
            <w:bookmarkStart w:id="0" w:name="_GoBack"/>
            <w:bookmarkEnd w:id="0"/>
            <w:r>
              <w:t xml:space="preserve">Propósito de la clase: comprender el proceso de crecimiento de una planta. </w:t>
            </w:r>
          </w:p>
        </w:tc>
        <w:tc>
          <w:tcPr>
            <w:tcW w:w="4247" w:type="dxa"/>
          </w:tcPr>
          <w:p w:rsidR="00484E80" w:rsidRDefault="00484E80">
            <w:r>
              <w:t xml:space="preserve">Contenido a desarrollar: las plantas </w:t>
            </w:r>
          </w:p>
        </w:tc>
      </w:tr>
    </w:tbl>
    <w:p w:rsidR="00ED6F66" w:rsidRDefault="00ED6F66"/>
    <w:p w:rsidR="00484E80" w:rsidRDefault="00484E80">
      <w:r>
        <w:t xml:space="preserve">Clase zoom: </w:t>
      </w:r>
    </w:p>
    <w:p w:rsidR="008D1373" w:rsidRDefault="008D1373"/>
    <w:p w:rsidR="00484E80" w:rsidRDefault="00484E80">
      <w:r>
        <w:t>Vemos con atención el siguiente video:</w:t>
      </w:r>
    </w:p>
    <w:p w:rsidR="00484E80" w:rsidRDefault="001F7A6F">
      <w:hyperlink r:id="rId5" w:history="1">
        <w:r w:rsidR="00484E80" w:rsidRPr="000150FF">
          <w:rPr>
            <w:rStyle w:val="Hipervnculo"/>
          </w:rPr>
          <w:t>https://www.youtube.com/watch?v=Qol3OMRwkac</w:t>
        </w:r>
      </w:hyperlink>
    </w:p>
    <w:p w:rsidR="00484E80" w:rsidRDefault="00484E80"/>
    <w:p w:rsidR="00484E80" w:rsidRDefault="00484E80">
      <w:r>
        <w:t xml:space="preserve">Pero… </w:t>
      </w:r>
    </w:p>
    <w:p w:rsidR="00484E80" w:rsidRDefault="008D1373">
      <w:r>
        <w:t>¿C</w:t>
      </w:r>
      <w:r w:rsidR="00484E80">
        <w:t>ómo nace una planta</w:t>
      </w:r>
      <w:r>
        <w:t>?</w:t>
      </w:r>
    </w:p>
    <w:p w:rsidR="008D1373" w:rsidRDefault="008D1373">
      <w:r>
        <w:t xml:space="preserve">Veamos el increíble proceso </w:t>
      </w:r>
    </w:p>
    <w:p w:rsidR="008D1373" w:rsidRDefault="001F7A6F">
      <w:hyperlink r:id="rId6" w:history="1">
        <w:r w:rsidR="008D1373" w:rsidRPr="000150FF">
          <w:rPr>
            <w:rStyle w:val="Hipervnculo"/>
          </w:rPr>
          <w:t>https://www.youtube.com/watch?v=w77zPAtVTuI&amp;feature=emb_logo</w:t>
        </w:r>
      </w:hyperlink>
    </w:p>
    <w:p w:rsidR="008D1373" w:rsidRDefault="008D1373"/>
    <w:p w:rsidR="008D1373" w:rsidRDefault="008D1373">
      <w:r>
        <w:t xml:space="preserve">Ahora a elaborar los conceptos. </w:t>
      </w:r>
    </w:p>
    <w:p w:rsidR="008D1373" w:rsidRDefault="008D1373">
      <w:r>
        <w:t xml:space="preserve">Para ello, realizaremos la siguiente rutina de pensamiento sobre las etapas de crecimiento de la planta. </w:t>
      </w:r>
    </w:p>
    <w:p w:rsidR="008D1373" w:rsidRDefault="008D1373" w:rsidP="008D1373">
      <w:pPr>
        <w:pStyle w:val="Prrafodelista"/>
        <w:numPr>
          <w:ilvl w:val="0"/>
          <w:numId w:val="1"/>
        </w:numPr>
      </w:pPr>
      <w:r>
        <w:t>¿Qué sucede antes y después de la imagen?</w:t>
      </w:r>
    </w:p>
    <w:p w:rsidR="008D1373" w:rsidRDefault="008D1373" w:rsidP="008D1373">
      <w:pPr>
        <w:pStyle w:val="Prrafodelista"/>
        <w:numPr>
          <w:ilvl w:val="0"/>
          <w:numId w:val="1"/>
        </w:numPr>
      </w:pPr>
      <w:r>
        <w:t xml:space="preserve">Redactamos en forma escrita las etapas de crecimiento.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1373" w:rsidTr="008D1373">
        <w:tc>
          <w:tcPr>
            <w:tcW w:w="2831" w:type="dxa"/>
          </w:tcPr>
          <w:p w:rsidR="008D1373" w:rsidRDefault="008D1373">
            <w:r>
              <w:t xml:space="preserve">                      INICIO</w:t>
            </w:r>
          </w:p>
        </w:tc>
        <w:tc>
          <w:tcPr>
            <w:tcW w:w="2831" w:type="dxa"/>
          </w:tcPr>
          <w:p w:rsidR="008D1373" w:rsidRDefault="008D1373">
            <w:r>
              <w:t xml:space="preserve">                   MEDIO </w:t>
            </w:r>
          </w:p>
        </w:tc>
        <w:tc>
          <w:tcPr>
            <w:tcW w:w="2832" w:type="dxa"/>
          </w:tcPr>
          <w:p w:rsidR="008D1373" w:rsidRDefault="008D1373">
            <w:r>
              <w:t xml:space="preserve">             FINAL </w:t>
            </w:r>
          </w:p>
        </w:tc>
      </w:tr>
      <w:tr w:rsidR="008D1373" w:rsidTr="008D1373">
        <w:tc>
          <w:tcPr>
            <w:tcW w:w="2831" w:type="dxa"/>
          </w:tcPr>
          <w:p w:rsidR="008D1373" w:rsidRDefault="008D1373"/>
        </w:tc>
        <w:tc>
          <w:tcPr>
            <w:tcW w:w="2831" w:type="dxa"/>
          </w:tcPr>
          <w:p w:rsidR="008D1373" w:rsidRDefault="008D1373">
            <w:r>
              <w:t xml:space="preserve">          </w:t>
            </w:r>
            <w:r>
              <w:object w:dxaOrig="108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16.25pt" o:ole="">
                  <v:imagedata r:id="rId7" o:title=""/>
                </v:shape>
                <o:OLEObject Type="Embed" ProgID="PBrush" ShapeID="_x0000_i1025" DrawAspect="Content" ObjectID="_1666982766" r:id="rId8"/>
              </w:object>
            </w:r>
          </w:p>
          <w:p w:rsidR="008D1373" w:rsidRDefault="008D1373"/>
        </w:tc>
        <w:tc>
          <w:tcPr>
            <w:tcW w:w="2832" w:type="dxa"/>
          </w:tcPr>
          <w:p w:rsidR="008D1373" w:rsidRDefault="008D1373"/>
        </w:tc>
      </w:tr>
      <w:tr w:rsidR="008D1373" w:rsidTr="008D1373">
        <w:tc>
          <w:tcPr>
            <w:tcW w:w="2831" w:type="dxa"/>
          </w:tcPr>
          <w:p w:rsidR="008D1373" w:rsidRDefault="008D1373"/>
        </w:tc>
        <w:tc>
          <w:tcPr>
            <w:tcW w:w="2831" w:type="dxa"/>
          </w:tcPr>
          <w:p w:rsidR="008D1373" w:rsidRDefault="008D1373">
            <w:r>
              <w:t xml:space="preserve">De la semilla nace una plantita. </w:t>
            </w:r>
          </w:p>
          <w:p w:rsidR="008D1373" w:rsidRDefault="008D1373">
            <w:r>
              <w:t>Las raíces crecen en el suelo</w:t>
            </w:r>
            <w:r w:rsidR="00027583">
              <w:t>,</w:t>
            </w:r>
            <w:r>
              <w:t xml:space="preserve"> hacia abajo, para absorber</w:t>
            </w:r>
            <w:r w:rsidR="00027583">
              <w:t xml:space="preserve"> el agua y los nutrientes. </w:t>
            </w:r>
            <w:r>
              <w:t xml:space="preserve"> </w:t>
            </w:r>
          </w:p>
          <w:p w:rsidR="008D1373" w:rsidRDefault="008D1373">
            <w:r>
              <w:t xml:space="preserve">Y un tallito crece hacia arriba buscando la luz del sol. </w:t>
            </w:r>
          </w:p>
        </w:tc>
        <w:tc>
          <w:tcPr>
            <w:tcW w:w="2832" w:type="dxa"/>
          </w:tcPr>
          <w:p w:rsidR="008D1373" w:rsidRDefault="008D1373"/>
        </w:tc>
      </w:tr>
    </w:tbl>
    <w:p w:rsidR="008D1373" w:rsidRDefault="008D1373"/>
    <w:p w:rsidR="00027583" w:rsidRDefault="00027583"/>
    <w:p w:rsidR="00027583" w:rsidRDefault="00027583">
      <w:r>
        <w:t xml:space="preserve">Actividad para casa: </w:t>
      </w:r>
    </w:p>
    <w:p w:rsidR="00027583" w:rsidRDefault="00027583"/>
    <w:p w:rsidR="00027583" w:rsidRDefault="00027583">
      <w:r>
        <w:lastRenderedPageBreak/>
        <w:t xml:space="preserve">Hacemos una maceta de </w:t>
      </w:r>
      <w:proofErr w:type="spellStart"/>
      <w:r>
        <w:t>autorriego</w:t>
      </w:r>
      <w:proofErr w:type="spellEnd"/>
      <w:r>
        <w:t xml:space="preserve">: </w:t>
      </w:r>
    </w:p>
    <w:p w:rsidR="00027583" w:rsidRDefault="00027583">
      <w:pPr>
        <w:rPr>
          <w:noProof/>
          <w:lang w:eastAsia="es-AR"/>
        </w:rPr>
      </w:pPr>
    </w:p>
    <w:p w:rsidR="00027583" w:rsidRDefault="001F7A6F">
      <w:hyperlink r:id="rId9" w:history="1">
        <w:r w:rsidR="00027583" w:rsidRPr="000150FF">
          <w:rPr>
            <w:rStyle w:val="Hipervnculo"/>
          </w:rPr>
          <w:t>https://www.youtube.com/watch?v=WEduqiGQpcs</w:t>
        </w:r>
      </w:hyperlink>
    </w:p>
    <w:p w:rsidR="00027583" w:rsidRDefault="00027583">
      <w:r>
        <w:rPr>
          <w:noProof/>
          <w:lang w:eastAsia="es-AR"/>
        </w:rPr>
        <w:drawing>
          <wp:inline distT="0" distB="0" distL="0" distR="0" wp14:anchorId="2E5071F2" wp14:editId="09CFEEDA">
            <wp:extent cx="3238500" cy="4000500"/>
            <wp:effectExtent l="0" t="0" r="0" b="0"/>
            <wp:docPr id="3" name="Imagen 3" descr="Reciclaje de botellas en el huerto urbano | Huertos escolares, Como hacer  macetas, Jardin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iclaje de botellas en el huerto urbano | Huertos escolares, Como hacer  macetas, Jardinerí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83" w:rsidRDefault="00027583">
      <w:r>
        <w:t>Obsérvala</w:t>
      </w:r>
      <w:r w:rsidR="00A17E08">
        <w:t>s</w:t>
      </w:r>
      <w:r>
        <w:t xml:space="preserve"> </w:t>
      </w:r>
      <w:r w:rsidR="00A17E08">
        <w:t xml:space="preserve">diariamente y realiza un registro de los cambios. </w:t>
      </w:r>
    </w:p>
    <w:p w:rsidR="00A17E08" w:rsidRDefault="00A17E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17E08" w:rsidTr="00A17E08">
        <w:tc>
          <w:tcPr>
            <w:tcW w:w="1980" w:type="dxa"/>
          </w:tcPr>
          <w:p w:rsidR="00A17E08" w:rsidRDefault="00A17E08">
            <w:r>
              <w:t xml:space="preserve">Cambio 1 </w:t>
            </w:r>
          </w:p>
        </w:tc>
        <w:tc>
          <w:tcPr>
            <w:tcW w:w="6514" w:type="dxa"/>
          </w:tcPr>
          <w:p w:rsidR="00A17E08" w:rsidRDefault="00A17E08"/>
        </w:tc>
      </w:tr>
      <w:tr w:rsidR="00A17E08" w:rsidTr="00A17E08">
        <w:tc>
          <w:tcPr>
            <w:tcW w:w="1980" w:type="dxa"/>
          </w:tcPr>
          <w:p w:rsidR="00A17E08" w:rsidRDefault="00A17E08">
            <w:r>
              <w:t xml:space="preserve">Cambio 2 </w:t>
            </w:r>
          </w:p>
        </w:tc>
        <w:tc>
          <w:tcPr>
            <w:tcW w:w="6514" w:type="dxa"/>
          </w:tcPr>
          <w:p w:rsidR="00A17E08" w:rsidRDefault="00A17E08"/>
        </w:tc>
      </w:tr>
      <w:tr w:rsidR="00A17E08" w:rsidTr="00A17E08">
        <w:tc>
          <w:tcPr>
            <w:tcW w:w="1980" w:type="dxa"/>
          </w:tcPr>
          <w:p w:rsidR="00A17E08" w:rsidRDefault="00A17E08">
            <w:r>
              <w:t>Cambio 3</w:t>
            </w:r>
          </w:p>
        </w:tc>
        <w:tc>
          <w:tcPr>
            <w:tcW w:w="6514" w:type="dxa"/>
          </w:tcPr>
          <w:p w:rsidR="00A17E08" w:rsidRDefault="00A17E08"/>
        </w:tc>
      </w:tr>
    </w:tbl>
    <w:p w:rsidR="00027583" w:rsidRDefault="00027583"/>
    <w:p w:rsidR="00027583" w:rsidRDefault="00027583"/>
    <w:sectPr w:rsidR="00027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D39F3"/>
    <w:multiLevelType w:val="hybridMultilevel"/>
    <w:tmpl w:val="1DC2E64A"/>
    <w:lvl w:ilvl="0" w:tplc="CBE820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0"/>
    <w:rsid w:val="00027583"/>
    <w:rsid w:val="001F7A6F"/>
    <w:rsid w:val="00484E80"/>
    <w:rsid w:val="008D1373"/>
    <w:rsid w:val="00A17E08"/>
    <w:rsid w:val="00E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125A-597D-4F4F-B1CB-09D9BEE2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4E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77zPAtVTuI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ol3OMRwkac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EduqiGQpc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2020-11-16T01:00:00Z</dcterms:created>
  <dcterms:modified xsi:type="dcterms:W3CDTF">2020-11-16T01:00:00Z</dcterms:modified>
</cp:coreProperties>
</file>