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C2DA9" w14:textId="77777777" w:rsidR="00A70A72" w:rsidRPr="00E50AC3" w:rsidRDefault="00A70A72" w:rsidP="00A70A72">
      <w:pPr>
        <w:jc w:val="center"/>
        <w:rPr>
          <w:rFonts w:cstheme="minorHAnsi"/>
          <w:b/>
          <w:bCs/>
          <w:noProof/>
          <w:color w:val="00B050"/>
          <w:sz w:val="28"/>
          <w:szCs w:val="24"/>
          <w:bdr w:val="none" w:sz="0" w:space="0" w:color="auto" w:frame="1"/>
          <w:shd w:val="clear" w:color="auto" w:fill="FFFFFF"/>
          <w:lang w:eastAsia="es-AR"/>
        </w:rPr>
      </w:pPr>
      <w:r w:rsidRPr="00E50AC3">
        <w:rPr>
          <w:rFonts w:cstheme="minorHAnsi"/>
          <w:b/>
          <w:bCs/>
          <w:noProof/>
          <w:color w:val="00B050"/>
          <w:sz w:val="28"/>
          <w:szCs w:val="24"/>
          <w:bdr w:val="none" w:sz="0" w:space="0" w:color="auto" w:frame="1"/>
          <w:shd w:val="clear" w:color="auto" w:fill="FFFFFF"/>
          <w:lang w:eastAsia="es-AR"/>
        </w:rPr>
        <w:t>MIÉRCOLES 7/10 - MATEMÁTICA</w:t>
      </w:r>
    </w:p>
    <w:p w14:paraId="3DD0B4D7" w14:textId="77777777" w:rsidR="00A70A72" w:rsidRDefault="00A70A72" w:rsidP="00A70A72">
      <w:pPr>
        <w:rPr>
          <w:rFonts w:cstheme="minorHAnsi"/>
          <w:b/>
          <w:bCs/>
          <w:noProof/>
          <w:sz w:val="24"/>
          <w:szCs w:val="24"/>
          <w:bdr w:val="none" w:sz="0" w:space="0" w:color="auto" w:frame="1"/>
          <w:shd w:val="clear" w:color="auto" w:fill="FFFFFF"/>
          <w:lang w:eastAsia="es-AR"/>
        </w:rPr>
      </w:pPr>
      <w:r>
        <w:rPr>
          <w:rFonts w:cstheme="minorHAnsi"/>
          <w:b/>
          <w:bCs/>
          <w:noProof/>
          <w:sz w:val="24"/>
          <w:szCs w:val="24"/>
          <w:bdr w:val="none" w:sz="0" w:space="0" w:color="auto" w:frame="1"/>
          <w:shd w:val="clear" w:color="auto" w:fill="FFFFFF"/>
          <w:lang w:eastAsia="es-AR"/>
        </w:rPr>
        <w:t>Trabajamos juntos en la reunión Zoom con las siguientes actividades de las páginas 431 y 432 del libro.</w:t>
      </w:r>
    </w:p>
    <w:p w14:paraId="0AB66D1B" w14:textId="77777777" w:rsidR="00A70A72" w:rsidRDefault="00A70A72" w:rsidP="00A70A72">
      <w:pPr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noProof/>
          <w:sz w:val="24"/>
          <w:szCs w:val="24"/>
          <w:bdr w:val="none" w:sz="0" w:space="0" w:color="auto" w:frame="1"/>
          <w:shd w:val="clear" w:color="auto" w:fill="FFFFFF"/>
          <w:lang w:eastAsia="es-AR"/>
        </w:rPr>
        <w:drawing>
          <wp:inline distT="0" distB="0" distL="0" distR="0" wp14:anchorId="3FDE8833" wp14:editId="571BDD4D">
            <wp:extent cx="5391150" cy="231457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465D9" w14:textId="77777777" w:rsidR="00A70A72" w:rsidRDefault="00A70A72" w:rsidP="00A70A72">
      <w:pPr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noProof/>
          <w:sz w:val="24"/>
          <w:szCs w:val="24"/>
          <w:bdr w:val="none" w:sz="0" w:space="0" w:color="auto" w:frame="1"/>
          <w:shd w:val="clear" w:color="auto" w:fill="FFFFFF"/>
          <w:lang w:eastAsia="es-AR"/>
        </w:rPr>
        <w:drawing>
          <wp:inline distT="0" distB="0" distL="0" distR="0" wp14:anchorId="6305A578" wp14:editId="6AA9C5E8">
            <wp:extent cx="5400675" cy="200025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402C8" w14:textId="77777777" w:rsidR="00A70A72" w:rsidRPr="00980062" w:rsidRDefault="00A70A72" w:rsidP="00A70A72">
      <w:pPr>
        <w:rPr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212BA167" w14:textId="77777777" w:rsidR="00A70A72" w:rsidRDefault="00A70A72" w:rsidP="00A70A72">
      <w:pPr>
        <w:ind w:firstLine="708"/>
        <w:jc w:val="center"/>
        <w:rPr>
          <w:b/>
          <w:bCs/>
          <w:color w:val="00B0F0"/>
          <w:sz w:val="24"/>
          <w:szCs w:val="24"/>
          <w:lang w:val="es-ES_tradnl"/>
        </w:rPr>
      </w:pPr>
      <w:r w:rsidRPr="00D40E97">
        <w:rPr>
          <w:b/>
          <w:bCs/>
          <w:color w:val="00B0F0"/>
          <w:sz w:val="24"/>
          <w:szCs w:val="24"/>
          <w:lang w:val="es-ES_tradnl"/>
        </w:rPr>
        <w:t>PRÁCTICAS DEL LENGUAJE</w:t>
      </w:r>
      <w:r>
        <w:rPr>
          <w:b/>
          <w:bCs/>
          <w:color w:val="00B0F0"/>
          <w:sz w:val="24"/>
          <w:szCs w:val="24"/>
          <w:lang w:val="es-ES_tradnl"/>
        </w:rPr>
        <w:t xml:space="preserve"> </w:t>
      </w:r>
      <w:r w:rsidRPr="00D40E97">
        <w:rPr>
          <w:b/>
          <w:bCs/>
          <w:color w:val="00B0F0"/>
          <w:sz w:val="24"/>
          <w:szCs w:val="24"/>
          <w:lang w:val="es-ES_tradnl"/>
        </w:rPr>
        <w:t>MIÉRCOLES 7-10</w:t>
      </w:r>
    </w:p>
    <w:p w14:paraId="21DBB1BB" w14:textId="77777777" w:rsidR="00A70A72" w:rsidRDefault="00A70A72" w:rsidP="00A70A72">
      <w:pPr>
        <w:ind w:firstLine="708"/>
        <w:jc w:val="center"/>
        <w:rPr>
          <w:b/>
          <w:bCs/>
          <w:color w:val="000000" w:themeColor="text1"/>
          <w:sz w:val="24"/>
          <w:szCs w:val="24"/>
          <w:lang w:val="es-ES_tradnl"/>
        </w:rPr>
      </w:pPr>
      <w:r w:rsidRPr="004D3BF5">
        <w:rPr>
          <w:b/>
          <w:bCs/>
          <w:color w:val="000000" w:themeColor="text1"/>
          <w:sz w:val="24"/>
          <w:szCs w:val="24"/>
          <w:lang w:val="es-ES_tradnl"/>
        </w:rPr>
        <w:t>CLASES DE SUJETOS Y DE PREDICADOS</w:t>
      </w:r>
    </w:p>
    <w:p w14:paraId="043E0716" w14:textId="77777777" w:rsidR="00A70A72" w:rsidRPr="004D3BF5" w:rsidRDefault="00A70A72" w:rsidP="00A70A72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_tradnl"/>
        </w:rPr>
      </w:pPr>
      <w:r w:rsidRPr="004D3BF5">
        <w:rPr>
          <w:color w:val="000000" w:themeColor="text1"/>
          <w:sz w:val="24"/>
          <w:szCs w:val="24"/>
          <w:lang w:val="es-ES_tradnl"/>
        </w:rPr>
        <w:t>Reflexionaremos a partir de la lectura de la página 214 del Manual Santillana.</w:t>
      </w:r>
      <w:r>
        <w:rPr>
          <w:color w:val="000000" w:themeColor="text1"/>
          <w:sz w:val="24"/>
          <w:szCs w:val="24"/>
          <w:lang w:val="es-ES_tradnl"/>
        </w:rPr>
        <w:t xml:space="preserve"> </w:t>
      </w:r>
    </w:p>
    <w:p w14:paraId="5AA29AA7" w14:textId="77777777" w:rsidR="00A70A72" w:rsidRDefault="00A70A72" w:rsidP="00A70A72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  <w:lang w:val="es-ES_tradnl"/>
        </w:rPr>
      </w:pPr>
      <w:r w:rsidRPr="004D3BF5">
        <w:rPr>
          <w:color w:val="000000" w:themeColor="text1"/>
          <w:sz w:val="24"/>
          <w:szCs w:val="24"/>
          <w:lang w:val="es-ES_tradnl"/>
        </w:rPr>
        <w:t>Analizamos juntos las siguientes oraciones para aplicar lo leído:</w:t>
      </w:r>
    </w:p>
    <w:p w14:paraId="2B13D355" w14:textId="77777777" w:rsidR="00A70A72" w:rsidRDefault="00A70A72" w:rsidP="00A70A72">
      <w:pPr>
        <w:pStyle w:val="Prrafodelista"/>
        <w:ind w:left="1068"/>
        <w:rPr>
          <w:color w:val="000000" w:themeColor="text1"/>
          <w:sz w:val="24"/>
          <w:szCs w:val="24"/>
          <w:lang w:val="es-ES_tradnl"/>
        </w:rPr>
      </w:pPr>
    </w:p>
    <w:p w14:paraId="329F357A" w14:textId="77777777" w:rsidR="00A70A72" w:rsidRDefault="00A70A72" w:rsidP="00A70A72">
      <w:pPr>
        <w:pStyle w:val="Prrafodelista"/>
        <w:ind w:left="1068"/>
        <w:rPr>
          <w:color w:val="000000" w:themeColor="text1"/>
          <w:sz w:val="24"/>
          <w:szCs w:val="24"/>
          <w:lang w:val="es-ES_tradnl"/>
        </w:rPr>
      </w:pPr>
      <w:r>
        <w:rPr>
          <w:color w:val="000000" w:themeColor="text1"/>
          <w:sz w:val="24"/>
          <w:szCs w:val="24"/>
          <w:lang w:val="es-ES_tradnl"/>
        </w:rPr>
        <w:t>Definiciones y reformulaciones son dos de los recursos más característicos.</w:t>
      </w:r>
    </w:p>
    <w:p w14:paraId="20D35BBE" w14:textId="77777777" w:rsidR="00A70A72" w:rsidRDefault="00A70A72" w:rsidP="00A70A72">
      <w:pPr>
        <w:pStyle w:val="Prrafodelista"/>
        <w:ind w:left="1068"/>
        <w:rPr>
          <w:color w:val="000000" w:themeColor="text1"/>
          <w:sz w:val="24"/>
          <w:szCs w:val="24"/>
          <w:lang w:val="es-ES_tradnl"/>
        </w:rPr>
      </w:pPr>
    </w:p>
    <w:p w14:paraId="67735A5E" w14:textId="77777777" w:rsidR="00A70A72" w:rsidRDefault="00A70A72" w:rsidP="00A70A72">
      <w:pPr>
        <w:pStyle w:val="Prrafodelista"/>
        <w:ind w:left="1068"/>
        <w:rPr>
          <w:color w:val="000000" w:themeColor="text1"/>
          <w:sz w:val="24"/>
          <w:szCs w:val="24"/>
          <w:lang w:val="es-ES_tradnl"/>
        </w:rPr>
      </w:pPr>
      <w:r>
        <w:rPr>
          <w:color w:val="000000" w:themeColor="text1"/>
          <w:sz w:val="24"/>
          <w:szCs w:val="24"/>
          <w:lang w:val="es-ES_tradnl"/>
        </w:rPr>
        <w:t>Los textos explicativos desarrollan y explican temas poco conocidos.</w:t>
      </w:r>
    </w:p>
    <w:p w14:paraId="4F5EB9E4" w14:textId="77777777" w:rsidR="00A70A72" w:rsidRDefault="00A70A72" w:rsidP="00A70A72">
      <w:pPr>
        <w:pStyle w:val="Prrafodelista"/>
        <w:ind w:left="1068"/>
        <w:rPr>
          <w:color w:val="000000" w:themeColor="text1"/>
          <w:sz w:val="24"/>
          <w:szCs w:val="24"/>
          <w:lang w:val="es-ES_tradnl"/>
        </w:rPr>
      </w:pPr>
    </w:p>
    <w:p w14:paraId="000E2F55" w14:textId="77777777" w:rsidR="00A70A72" w:rsidRDefault="00A70A72" w:rsidP="00A70A72">
      <w:pPr>
        <w:pStyle w:val="Prrafodelista"/>
        <w:ind w:left="1068"/>
        <w:rPr>
          <w:color w:val="000000" w:themeColor="text1"/>
          <w:sz w:val="24"/>
          <w:szCs w:val="24"/>
          <w:lang w:val="es-ES_tradnl"/>
        </w:rPr>
      </w:pPr>
      <w:r>
        <w:rPr>
          <w:color w:val="000000" w:themeColor="text1"/>
          <w:sz w:val="24"/>
          <w:szCs w:val="24"/>
          <w:lang w:val="es-ES_tradnl"/>
        </w:rPr>
        <w:t>Emplean un vocabulario técnico.</w:t>
      </w:r>
    </w:p>
    <w:p w14:paraId="3B3A78A4" w14:textId="77777777" w:rsidR="00A70A72" w:rsidRDefault="00A70A72" w:rsidP="00A70A72">
      <w:pPr>
        <w:pStyle w:val="Prrafodelista"/>
        <w:ind w:left="1068"/>
        <w:rPr>
          <w:color w:val="000000" w:themeColor="text1"/>
          <w:sz w:val="24"/>
          <w:szCs w:val="24"/>
          <w:lang w:val="es-ES_tradnl"/>
        </w:rPr>
      </w:pPr>
    </w:p>
    <w:p w14:paraId="4D32FE3A" w14:textId="77777777" w:rsidR="00A70A72" w:rsidRDefault="00A70A72" w:rsidP="00A70A72">
      <w:pPr>
        <w:pStyle w:val="Prrafodelista"/>
        <w:ind w:left="1068"/>
        <w:rPr>
          <w:color w:val="000000" w:themeColor="text1"/>
          <w:sz w:val="24"/>
          <w:szCs w:val="24"/>
          <w:lang w:val="es-ES_tradnl"/>
        </w:rPr>
      </w:pPr>
      <w:r>
        <w:rPr>
          <w:color w:val="000000" w:themeColor="text1"/>
          <w:sz w:val="24"/>
          <w:szCs w:val="24"/>
          <w:lang w:val="es-ES_tradnl"/>
        </w:rPr>
        <w:t>El título resume la idea central del texto.</w:t>
      </w:r>
    </w:p>
    <w:p w14:paraId="384FC599" w14:textId="77777777" w:rsidR="00A70A72" w:rsidRDefault="00A70A72" w:rsidP="00A70A72">
      <w:pPr>
        <w:pStyle w:val="Prrafodelista"/>
        <w:ind w:left="1068"/>
        <w:rPr>
          <w:color w:val="000000" w:themeColor="text1"/>
          <w:sz w:val="24"/>
          <w:szCs w:val="24"/>
          <w:lang w:val="es-ES_tradnl"/>
        </w:rPr>
      </w:pPr>
    </w:p>
    <w:p w14:paraId="675C3FD8" w14:textId="77777777" w:rsidR="00A70A72" w:rsidRDefault="00A70A72" w:rsidP="00A70A72">
      <w:pPr>
        <w:pStyle w:val="Prrafodelista"/>
        <w:ind w:left="1068"/>
        <w:rPr>
          <w:color w:val="000000" w:themeColor="text1"/>
          <w:sz w:val="24"/>
          <w:szCs w:val="24"/>
          <w:lang w:val="es-ES_tradnl"/>
        </w:rPr>
      </w:pPr>
      <w:r>
        <w:rPr>
          <w:color w:val="000000" w:themeColor="text1"/>
          <w:sz w:val="24"/>
          <w:szCs w:val="24"/>
          <w:lang w:val="es-ES_tradnl"/>
        </w:rPr>
        <w:t>Las ilustraciones y los gráficos constituyen el paratexto.</w:t>
      </w:r>
    </w:p>
    <w:p w14:paraId="590A2353" w14:textId="77777777" w:rsidR="00A70A72" w:rsidRDefault="00A70A72" w:rsidP="00A70A72">
      <w:pPr>
        <w:pStyle w:val="Prrafodelista"/>
        <w:ind w:left="1068"/>
        <w:rPr>
          <w:color w:val="000000" w:themeColor="text1"/>
          <w:sz w:val="24"/>
          <w:szCs w:val="24"/>
          <w:lang w:val="es-ES_tradnl"/>
        </w:rPr>
      </w:pPr>
    </w:p>
    <w:p w14:paraId="74FA0988" w14:textId="77777777" w:rsidR="00A70A72" w:rsidRDefault="00A70A72" w:rsidP="00A70A72">
      <w:pPr>
        <w:pStyle w:val="Prrafodelista"/>
        <w:ind w:left="1068"/>
        <w:rPr>
          <w:color w:val="000000" w:themeColor="text1"/>
          <w:sz w:val="24"/>
          <w:szCs w:val="24"/>
          <w:lang w:val="es-ES_tradnl"/>
        </w:rPr>
      </w:pPr>
      <w:r>
        <w:rPr>
          <w:color w:val="000000" w:themeColor="text1"/>
          <w:sz w:val="24"/>
          <w:szCs w:val="24"/>
          <w:lang w:val="es-ES_tradnl"/>
        </w:rPr>
        <w:t>La pandemia y la economía preocupan a los argentinos.</w:t>
      </w:r>
    </w:p>
    <w:p w14:paraId="374C9334" w14:textId="77777777" w:rsidR="00A70A72" w:rsidRPr="005B4DB3" w:rsidRDefault="00A70A72" w:rsidP="00A70A72">
      <w:pPr>
        <w:pStyle w:val="Prrafodelista"/>
        <w:ind w:left="1068"/>
        <w:rPr>
          <w:color w:val="000000" w:themeColor="text1"/>
          <w:sz w:val="24"/>
          <w:szCs w:val="24"/>
          <w:lang w:val="es-ES_tradnl"/>
        </w:rPr>
      </w:pPr>
    </w:p>
    <w:p w14:paraId="0FB801D8" w14:textId="77777777" w:rsidR="00A70A72" w:rsidRDefault="00A70A72" w:rsidP="00A70A72">
      <w:pPr>
        <w:pStyle w:val="Prrafodelista"/>
        <w:ind w:left="1068"/>
        <w:rPr>
          <w:color w:val="000000" w:themeColor="text1"/>
          <w:sz w:val="24"/>
          <w:szCs w:val="24"/>
          <w:lang w:val="es-ES_tradnl"/>
        </w:rPr>
      </w:pPr>
      <w:r>
        <w:rPr>
          <w:color w:val="000000" w:themeColor="text1"/>
          <w:sz w:val="24"/>
          <w:szCs w:val="24"/>
          <w:lang w:val="es-ES_tradnl"/>
        </w:rPr>
        <w:t>Científicos cordobeses trabajan en una vacuna oral y tienen mucha esperanza.</w:t>
      </w:r>
    </w:p>
    <w:p w14:paraId="212B67AE" w14:textId="77777777" w:rsidR="00A70A72" w:rsidRDefault="00A70A72" w:rsidP="00A70A72">
      <w:pPr>
        <w:pStyle w:val="Prrafodelista"/>
        <w:ind w:left="1068"/>
        <w:rPr>
          <w:color w:val="000000" w:themeColor="text1"/>
          <w:sz w:val="24"/>
          <w:szCs w:val="24"/>
          <w:lang w:val="es-ES_tradnl"/>
        </w:rPr>
      </w:pPr>
    </w:p>
    <w:p w14:paraId="19353822" w14:textId="77777777" w:rsidR="00A70A72" w:rsidRDefault="00A70A72" w:rsidP="00A70A72">
      <w:pPr>
        <w:pStyle w:val="Prrafodelista"/>
        <w:ind w:left="1068"/>
        <w:rPr>
          <w:color w:val="000000" w:themeColor="text1"/>
          <w:sz w:val="24"/>
          <w:szCs w:val="24"/>
          <w:lang w:val="es-ES_tradnl"/>
        </w:rPr>
      </w:pPr>
      <w:r>
        <w:rPr>
          <w:color w:val="000000" w:themeColor="text1"/>
          <w:sz w:val="24"/>
          <w:szCs w:val="24"/>
          <w:lang w:val="es-ES_tradnl"/>
        </w:rPr>
        <w:t>Deseamos el fin de todo esto.</w:t>
      </w:r>
    </w:p>
    <w:p w14:paraId="29B7337D" w14:textId="77777777" w:rsidR="00A70A72" w:rsidRDefault="00A70A72" w:rsidP="00A70A72">
      <w:pPr>
        <w:jc w:val="center"/>
        <w:rPr>
          <w:b/>
          <w:color w:val="FFCCCC"/>
          <w:sz w:val="32"/>
          <w:szCs w:val="28"/>
        </w:rPr>
      </w:pPr>
      <w:r w:rsidRPr="0086192D">
        <w:rPr>
          <w:b/>
          <w:color w:val="FFCCCC"/>
          <w:sz w:val="32"/>
          <w:szCs w:val="28"/>
        </w:rPr>
        <w:lastRenderedPageBreak/>
        <w:t>C</w:t>
      </w:r>
      <w:r>
        <w:rPr>
          <w:b/>
          <w:color w:val="FFCCCC"/>
          <w:sz w:val="32"/>
          <w:szCs w:val="28"/>
        </w:rPr>
        <w:t>IENCIAS NATURALES – CLASE DEL DÍA 7/10</w:t>
      </w:r>
    </w:p>
    <w:p w14:paraId="743F12A8" w14:textId="77777777" w:rsidR="00A70A72" w:rsidRPr="003B0F83" w:rsidRDefault="00A70A72" w:rsidP="00A70A72">
      <w:pPr>
        <w:jc w:val="center"/>
        <w:rPr>
          <w:b/>
          <w:color w:val="FFCCCC"/>
          <w:sz w:val="36"/>
          <w:szCs w:val="28"/>
          <w:u w:val="single"/>
        </w:rPr>
      </w:pPr>
      <w:r w:rsidRPr="003B0F83">
        <w:rPr>
          <w:b/>
          <w:color w:val="FFCCCC"/>
          <w:sz w:val="36"/>
          <w:szCs w:val="28"/>
          <w:u w:val="single"/>
        </w:rPr>
        <w:t xml:space="preserve">¿Qué es el coronavirus? </w:t>
      </w:r>
    </w:p>
    <w:p w14:paraId="32BBA57A" w14:textId="77777777" w:rsidR="00A70A72" w:rsidRPr="00776980" w:rsidRDefault="00A70A72" w:rsidP="00A70A72">
      <w:pPr>
        <w:pStyle w:val="Prrafodelista"/>
        <w:numPr>
          <w:ilvl w:val="0"/>
          <w:numId w:val="3"/>
        </w:numPr>
        <w:rPr>
          <w:sz w:val="24"/>
          <w:szCs w:val="28"/>
        </w:rPr>
      </w:pPr>
      <w:r w:rsidRPr="00776980">
        <w:rPr>
          <w:sz w:val="24"/>
          <w:szCs w:val="28"/>
        </w:rPr>
        <w:t xml:space="preserve">Pensamos entre todos lo siguiente: </w:t>
      </w:r>
    </w:p>
    <w:p w14:paraId="63C80944" w14:textId="77777777" w:rsidR="00A70A72" w:rsidRPr="003B0F83" w:rsidRDefault="00A70A72" w:rsidP="00A70A72">
      <w:pPr>
        <w:pStyle w:val="Prrafodelista"/>
        <w:numPr>
          <w:ilvl w:val="0"/>
          <w:numId w:val="2"/>
        </w:numPr>
        <w:rPr>
          <w:sz w:val="24"/>
          <w:szCs w:val="28"/>
        </w:rPr>
      </w:pPr>
      <w:r w:rsidRPr="003B0F83">
        <w:rPr>
          <w:sz w:val="24"/>
          <w:szCs w:val="28"/>
        </w:rPr>
        <w:t xml:space="preserve">Teniendo en cuenta lo que vimos sobre la respiración y lo que trabajaron en prácticas del lenguaje ¿Cómo podemos relacionar el virus con el sistema respiratorio? </w:t>
      </w:r>
    </w:p>
    <w:p w14:paraId="0C186EA4" w14:textId="77777777" w:rsidR="00A70A72" w:rsidRPr="003B0F83" w:rsidRDefault="00A70A72" w:rsidP="00A70A72">
      <w:pPr>
        <w:pStyle w:val="Prrafodelista"/>
        <w:numPr>
          <w:ilvl w:val="0"/>
          <w:numId w:val="2"/>
        </w:numPr>
        <w:rPr>
          <w:sz w:val="24"/>
          <w:szCs w:val="28"/>
        </w:rPr>
      </w:pPr>
      <w:r w:rsidRPr="003B0F83">
        <w:rPr>
          <w:sz w:val="24"/>
          <w:szCs w:val="28"/>
        </w:rPr>
        <w:t>¿Cómo se relaciona? ¿A qué parte del cuerpo ataca el virus?</w:t>
      </w:r>
    </w:p>
    <w:p w14:paraId="20594380" w14:textId="77777777" w:rsidR="00A70A72" w:rsidRDefault="00A70A72" w:rsidP="00A70A72">
      <w:pPr>
        <w:pStyle w:val="Prrafodelista"/>
        <w:numPr>
          <w:ilvl w:val="0"/>
          <w:numId w:val="3"/>
        </w:numPr>
        <w:rPr>
          <w:sz w:val="24"/>
          <w:szCs w:val="28"/>
        </w:rPr>
      </w:pPr>
      <w:r w:rsidRPr="00776980">
        <w:rPr>
          <w:sz w:val="24"/>
          <w:szCs w:val="28"/>
        </w:rPr>
        <w:t xml:space="preserve">Leer la siguiente información: </w:t>
      </w:r>
    </w:p>
    <w:p w14:paraId="56E97297" w14:textId="77777777" w:rsidR="00312A63" w:rsidRDefault="004A26D8" w:rsidP="00A70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Style w:val="Textoennegrita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El</w:t>
      </w:r>
      <w:r w:rsidR="00A70A72" w:rsidRPr="00A05ADA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A70A72" w:rsidRPr="00A05AD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COVID-19 es una infección respiratoria causada por un nuevo coronavirus, el SARS-CoV-2</w:t>
      </w:r>
      <w:r w:rsidR="00A70A72" w:rsidRPr="00A05ADA">
        <w:rPr>
          <w:rFonts w:ascii="Arial" w:hAnsi="Arial" w:cs="Arial"/>
          <w:color w:val="333333"/>
          <w:sz w:val="21"/>
          <w:szCs w:val="21"/>
          <w:shd w:val="clear" w:color="auto" w:fill="FFFFFF"/>
        </w:rPr>
        <w:t>, que provoca fiebre, tos, fatiga, diarrea, disnea (sensación de ahogo) y, en los casos más graves, </w:t>
      </w:r>
      <w:hyperlink r:id="rId9" w:tgtFrame="_blank" w:history="1">
        <w:r w:rsidR="00A70A72" w:rsidRPr="00A05ADA">
          <w:rPr>
            <w:rFonts w:ascii="Arial" w:hAnsi="Arial" w:cs="Arial"/>
            <w:color w:val="3354A7"/>
            <w:sz w:val="21"/>
            <w:szCs w:val="21"/>
            <w:shd w:val="clear" w:color="auto" w:fill="FFFFFF"/>
          </w:rPr>
          <w:t>neumonía</w:t>
        </w:r>
      </w:hyperlink>
      <w:r w:rsidR="00A70A72" w:rsidRPr="00A05ADA">
        <w:rPr>
          <w:rFonts w:ascii="Arial" w:hAnsi="Arial" w:cs="Arial"/>
          <w:color w:val="333333"/>
          <w:sz w:val="21"/>
          <w:szCs w:val="21"/>
          <w:shd w:val="clear" w:color="auto" w:fill="FFFFFF"/>
        </w:rPr>
        <w:t> e insuficiencia respiratoria.</w:t>
      </w:r>
    </w:p>
    <w:p w14:paraId="7D126576" w14:textId="36EC31CE" w:rsidR="00A70A72" w:rsidRDefault="00312A63" w:rsidP="00A70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Textoennegrita"/>
          <w:rFonts w:ascii="Arial" w:hAnsi="Arial" w:cs="Arial"/>
          <w:color w:val="333333"/>
          <w:sz w:val="21"/>
          <w:szCs w:val="21"/>
          <w:shd w:val="clear" w:color="auto" w:fill="FFFFFF"/>
        </w:rPr>
        <w:t>E</w:t>
      </w:r>
      <w:r w:rsidR="00A70A72">
        <w:rPr>
          <w:rStyle w:val="Textoennegrita"/>
          <w:rFonts w:ascii="Arial" w:hAnsi="Arial" w:cs="Arial"/>
          <w:color w:val="333333"/>
          <w:sz w:val="21"/>
          <w:szCs w:val="21"/>
          <w:shd w:val="clear" w:color="auto" w:fill="FFFFFF"/>
        </w:rPr>
        <w:t>l virus entra en el cuerpo a través de la boca, la nariz o los lacrimales</w:t>
      </w:r>
      <w:r w:rsidR="007D1658">
        <w:rPr>
          <w:rStyle w:val="Textoennegrita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permeabilizando</w:t>
      </w:r>
      <w:r w:rsidR="00A70A72">
        <w:rPr>
          <w:rFonts w:ascii="Arial" w:hAnsi="Arial" w:cs="Arial"/>
          <w:color w:val="333333"/>
          <w:sz w:val="21"/>
          <w:szCs w:val="21"/>
          <w:shd w:val="clear" w:color="auto" w:fill="FFFFFF"/>
        </w:rPr>
        <w:t>; de ahí la importancia de no tocarse la cara con las manos.</w:t>
      </w:r>
    </w:p>
    <w:p w14:paraId="45CB4E50" w14:textId="77777777" w:rsidR="00A70A72" w:rsidRDefault="00A70A72" w:rsidP="00A70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El </w:t>
      </w:r>
      <w:r>
        <w:rPr>
          <w:rStyle w:val="Textoennegrita"/>
          <w:rFonts w:ascii="Arial" w:hAnsi="Arial" w:cs="Arial"/>
          <w:color w:val="333333"/>
          <w:sz w:val="21"/>
          <w:szCs w:val="21"/>
          <w:shd w:val="clear" w:color="auto" w:fill="FFFFFF"/>
        </w:rPr>
        <w:t>SARS-CoV2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entra en las células de los alveolos y utiliza el contenido que hay dentro de ellas para multiplicarse de forma masiva, hasta matar a la célula en la que se encuentra. El virus acaba con los alvéolos y por eso se dificulta mucho el trabajo que deben realizar en cada inspiración para que el oxígeno llegue a la sangre y se reparta a todos los órganos del cuerpo.</w:t>
      </w:r>
    </w:p>
    <w:p w14:paraId="23882303" w14:textId="77777777" w:rsidR="00A70A72" w:rsidRDefault="00A70A72" w:rsidP="00A70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La destrucción de los alveolos genera una respuesta de nuestro sistema de defensa en forma de </w:t>
      </w:r>
      <w:r>
        <w:rPr>
          <w:rStyle w:val="Textoennegrita"/>
          <w:rFonts w:ascii="Arial" w:hAnsi="Arial" w:cs="Arial"/>
          <w:color w:val="333333"/>
          <w:sz w:val="21"/>
          <w:szCs w:val="21"/>
          <w:shd w:val="clear" w:color="auto" w:fill="FFFFFF"/>
        </w:rPr>
        <w:t>inflamación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Este proceso natural eficiente nos permite defendernos de los virus, bacterias y agentes externos. Pero provoca irritación y aparece la</w:t>
      </w:r>
      <w:r>
        <w:rPr>
          <w:rStyle w:val="Textoennegrita"/>
          <w:rFonts w:ascii="Arial" w:hAnsi="Arial" w:cs="Arial"/>
          <w:color w:val="333333"/>
          <w:sz w:val="21"/>
          <w:szCs w:val="21"/>
          <w:shd w:val="clear" w:color="auto" w:fill="FFFFFF"/>
        </w:rPr>
        <w:t> fiebre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uno de los principales síntomas de la COVID-19.</w:t>
      </w:r>
    </w:p>
    <w:p w14:paraId="38B3FCA9" w14:textId="77777777" w:rsidR="00A70A72" w:rsidRDefault="00A70A72" w:rsidP="00A70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A05AD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En los casos más leves, puede pasar desapercibida o no darse síntomas</w:t>
      </w:r>
      <w:r w:rsidRPr="00A05ADA">
        <w:rPr>
          <w:rFonts w:ascii="Arial" w:hAnsi="Arial" w:cs="Arial"/>
          <w:color w:val="333333"/>
          <w:sz w:val="21"/>
          <w:szCs w:val="21"/>
          <w:shd w:val="clear" w:color="auto" w:fill="FFFFFF"/>
        </w:rPr>
        <w:t>, pero al tener el virus en nuestro organi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smo, podemos contagiar a otros. </w:t>
      </w:r>
      <w:r w:rsidRPr="00A05ADA">
        <w:rPr>
          <w:rFonts w:ascii="Arial" w:hAnsi="Arial" w:cs="Arial"/>
          <w:color w:val="333333"/>
          <w:sz w:val="21"/>
          <w:szCs w:val="21"/>
          <w:shd w:val="clear" w:color="auto" w:fill="FFFFFF"/>
        </w:rPr>
        <w:t>Y </w:t>
      </w:r>
      <w:r w:rsidRPr="00A05AD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si la infección se expande en los pulmones, es entonces cuando se origina la neumonía.</w:t>
      </w:r>
    </w:p>
    <w:p w14:paraId="6BF0BFAD" w14:textId="77777777" w:rsidR="00A70A72" w:rsidRDefault="00A70A72" w:rsidP="00A70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Style w:val="Textoennegrita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Esta respuesta inflamatoria produce unas sustancias que pueden dañar al propio pulmón y si es muy elevada, genera una acumulación de líquidos que dificulta que el oxígeno atraviese esta pared tan finita de los alvéolos y llegue a la sangre. Es decir, a mayor respuesta inflamatoria, más líquido se acumula, menos oxígeno llega a la sangre y más dióxido de carbono se queda dentro de nuestro cuerpo ocasionando una </w:t>
      </w:r>
      <w:r>
        <w:rPr>
          <w:rStyle w:val="Textoennegrita"/>
          <w:rFonts w:ascii="Arial" w:hAnsi="Arial" w:cs="Arial"/>
          <w:color w:val="333333"/>
          <w:sz w:val="21"/>
          <w:szCs w:val="21"/>
          <w:shd w:val="clear" w:color="auto" w:fill="FFFFFF"/>
        </w:rPr>
        <w:t>insuficiencia respiratoria</w:t>
      </w:r>
    </w:p>
    <w:p w14:paraId="0DF6395A" w14:textId="77777777" w:rsidR="00A70A72" w:rsidRDefault="00A70A72" w:rsidP="00A70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Style w:val="Textoennegrita"/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A02DB95" w14:textId="77777777" w:rsidR="00A70A72" w:rsidRDefault="00A70A72" w:rsidP="00A70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</w:t>
      </w:r>
      <w:r>
        <w:rPr>
          <w:noProof/>
          <w:sz w:val="24"/>
          <w:szCs w:val="28"/>
          <w:lang w:eastAsia="es-AR"/>
        </w:rPr>
        <w:drawing>
          <wp:inline distT="0" distB="0" distL="0" distR="0" wp14:anchorId="0E1A42E8" wp14:editId="208567CB">
            <wp:extent cx="3787474" cy="2495550"/>
            <wp:effectExtent l="76200" t="76200" r="137160" b="133350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onaviru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133" cy="24966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AEAB36" w14:textId="77777777" w:rsidR="00A70A72" w:rsidRPr="00BE6AD3" w:rsidRDefault="00A70A72" w:rsidP="00A70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8"/>
        </w:rPr>
      </w:pPr>
    </w:p>
    <w:p w14:paraId="39EB066B" w14:textId="77777777" w:rsidR="00A70A72" w:rsidRDefault="00A70A72" w:rsidP="00A70A72">
      <w:pPr>
        <w:rPr>
          <w:sz w:val="24"/>
          <w:szCs w:val="28"/>
        </w:rPr>
      </w:pPr>
    </w:p>
    <w:p w14:paraId="0861FB82" w14:textId="77777777" w:rsidR="00A70A72" w:rsidRDefault="00A70A72" w:rsidP="00A70A72">
      <w:pPr>
        <w:pStyle w:val="Prrafodelista"/>
        <w:numPr>
          <w:ilvl w:val="0"/>
          <w:numId w:val="3"/>
        </w:numPr>
        <w:rPr>
          <w:sz w:val="24"/>
          <w:szCs w:val="28"/>
        </w:rPr>
      </w:pPr>
      <w:r w:rsidRPr="00A05ADA">
        <w:rPr>
          <w:sz w:val="24"/>
          <w:szCs w:val="28"/>
        </w:rPr>
        <w:lastRenderedPageBreak/>
        <w:t xml:space="preserve">Deberán realizar un texto con sus palabras en </w:t>
      </w:r>
      <w:r>
        <w:rPr>
          <w:sz w:val="24"/>
          <w:szCs w:val="28"/>
        </w:rPr>
        <w:t xml:space="preserve">donde </w:t>
      </w:r>
      <w:r w:rsidRPr="00A05ADA">
        <w:rPr>
          <w:sz w:val="24"/>
          <w:szCs w:val="28"/>
        </w:rPr>
        <w:t>expliquen lo siguiente: qué es el COVID-19, por dónde ingresa</w:t>
      </w:r>
      <w:r>
        <w:rPr>
          <w:sz w:val="24"/>
          <w:szCs w:val="28"/>
        </w:rPr>
        <w:t xml:space="preserve"> el virus</w:t>
      </w:r>
      <w:r w:rsidRPr="00A05ADA">
        <w:rPr>
          <w:sz w:val="24"/>
          <w:szCs w:val="28"/>
        </w:rPr>
        <w:t xml:space="preserve">, </w:t>
      </w:r>
      <w:r>
        <w:rPr>
          <w:sz w:val="24"/>
          <w:szCs w:val="28"/>
        </w:rPr>
        <w:t xml:space="preserve">como lo relacionamos con el sistema respiratorio. </w:t>
      </w:r>
    </w:p>
    <w:p w14:paraId="31FA6C64" w14:textId="77777777" w:rsidR="00A70A72" w:rsidRPr="00A05ADA" w:rsidRDefault="00A70A72" w:rsidP="00A70A72">
      <w:pPr>
        <w:pStyle w:val="Prrafodelista"/>
        <w:rPr>
          <w:sz w:val="32"/>
          <w:szCs w:val="28"/>
          <w:highlight w:val="yellow"/>
        </w:rPr>
      </w:pPr>
    </w:p>
    <w:p w14:paraId="6F1CFAB6" w14:textId="77777777" w:rsidR="00A70A72" w:rsidRPr="001E46E6" w:rsidRDefault="00A70A72" w:rsidP="00A70A72">
      <w:pPr>
        <w:pStyle w:val="Prrafodelista"/>
        <w:rPr>
          <w:b/>
          <w:sz w:val="32"/>
          <w:szCs w:val="28"/>
        </w:rPr>
      </w:pPr>
      <w:r w:rsidRPr="001E46E6">
        <w:rPr>
          <w:b/>
          <w:sz w:val="32"/>
          <w:szCs w:val="28"/>
          <w:highlight w:val="yellow"/>
        </w:rPr>
        <w:t>Si no lo terminamos en el zoom lo continuaremos la próxima clase.</w:t>
      </w:r>
      <w:r w:rsidRPr="001E46E6">
        <w:rPr>
          <w:b/>
          <w:sz w:val="32"/>
          <w:szCs w:val="28"/>
        </w:rPr>
        <w:t xml:space="preserve"> </w:t>
      </w:r>
    </w:p>
    <w:p w14:paraId="45CB15C6" w14:textId="77777777" w:rsidR="00A70A72" w:rsidRPr="00F80DFC" w:rsidRDefault="00A70A72" w:rsidP="00A70A72">
      <w:pPr>
        <w:pStyle w:val="Prrafodelista"/>
        <w:ind w:left="1068"/>
        <w:rPr>
          <w:color w:val="000000" w:themeColor="text1"/>
          <w:sz w:val="24"/>
          <w:szCs w:val="24"/>
        </w:rPr>
      </w:pPr>
    </w:p>
    <w:p w14:paraId="1B0F17EF" w14:textId="77777777" w:rsidR="00A70A72" w:rsidRDefault="00A70A72" w:rsidP="00A70A72">
      <w:pPr>
        <w:pStyle w:val="Prrafodelista"/>
        <w:ind w:left="1068"/>
        <w:rPr>
          <w:color w:val="000000" w:themeColor="text1"/>
          <w:sz w:val="24"/>
          <w:szCs w:val="24"/>
          <w:lang w:val="es-ES_tradnl"/>
        </w:rPr>
      </w:pPr>
    </w:p>
    <w:p w14:paraId="2D15FED9" w14:textId="77777777" w:rsidR="00243FA0" w:rsidRPr="00A70A72" w:rsidRDefault="00243FA0">
      <w:pPr>
        <w:rPr>
          <w:lang w:val="es-ES_tradnl"/>
        </w:rPr>
      </w:pPr>
    </w:p>
    <w:sectPr w:rsidR="00243FA0" w:rsidRPr="00A70A72" w:rsidSect="00A70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C32F9"/>
    <w:multiLevelType w:val="hybridMultilevel"/>
    <w:tmpl w:val="D3424BDA"/>
    <w:lvl w:ilvl="0" w:tplc="88E06F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837E5"/>
    <w:multiLevelType w:val="hybridMultilevel"/>
    <w:tmpl w:val="CD6EB432"/>
    <w:lvl w:ilvl="0" w:tplc="D53875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F35D9F"/>
    <w:multiLevelType w:val="hybridMultilevel"/>
    <w:tmpl w:val="F4865F4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72"/>
    <w:rsid w:val="00243FA0"/>
    <w:rsid w:val="00312A63"/>
    <w:rsid w:val="004A26D8"/>
    <w:rsid w:val="0066191C"/>
    <w:rsid w:val="007D1658"/>
    <w:rsid w:val="00A70A72"/>
    <w:rsid w:val="00E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8596B"/>
  <w15:chartTrackingRefBased/>
  <w15:docId w15:val="{21F31565-787A-4603-9A2F-E46FC082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A7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70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07/relationships/hdphoto" Target="media/hdphoto1.wdp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3.jpeg" /><Relationship Id="rId4" Type="http://schemas.openxmlformats.org/officeDocument/2006/relationships/webSettings" Target="webSettings.xml" /><Relationship Id="rId9" Type="http://schemas.openxmlformats.org/officeDocument/2006/relationships/hyperlink" Target="https://www.consumer.es/salud/problemas-de-salud/neumonia-descubre-que-sintomas-tiene-y-como-prevenirla.html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sofia ferreyra</cp:lastModifiedBy>
  <cp:revision>2</cp:revision>
  <dcterms:created xsi:type="dcterms:W3CDTF">2020-10-05T21:08:00Z</dcterms:created>
  <dcterms:modified xsi:type="dcterms:W3CDTF">2020-10-05T21:08:00Z</dcterms:modified>
</cp:coreProperties>
</file>