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D68" w:rsidRDefault="00E44D68">
      <w:pPr>
        <w:rPr>
          <w:rFonts w:ascii="Arial" w:hAnsi="Arial" w:cs="Arial"/>
          <w:sz w:val="28"/>
          <w:szCs w:val="28"/>
        </w:rPr>
      </w:pPr>
    </w:p>
    <w:p w:rsidR="00E44D68" w:rsidRDefault="00E44D68">
      <w:pPr>
        <w:rPr>
          <w:rFonts w:ascii="Arial" w:hAnsi="Arial" w:cs="Arial"/>
          <w:sz w:val="28"/>
          <w:szCs w:val="28"/>
        </w:rPr>
      </w:pPr>
    </w:p>
    <w:p w:rsidR="00E44D68" w:rsidRDefault="00E44D68">
      <w:pPr>
        <w:rPr>
          <w:rFonts w:ascii="Arial" w:hAnsi="Arial" w:cs="Arial"/>
          <w:sz w:val="28"/>
          <w:szCs w:val="28"/>
        </w:rPr>
      </w:pPr>
      <w:r>
        <w:rPr>
          <w:rFonts w:ascii="Arial" w:hAnsi="Arial" w:cs="Arial"/>
          <w:sz w:val="28"/>
          <w:szCs w:val="28"/>
        </w:rPr>
        <w:t>TAREAS ESPECIALES 5TO A-B-C   VIERNES  6 DE NOVIEMBRE</w:t>
      </w:r>
    </w:p>
    <w:p w:rsidR="00E44D68" w:rsidRDefault="00E44D68">
      <w:pPr>
        <w:rPr>
          <w:rFonts w:ascii="Arial" w:hAnsi="Arial" w:cs="Arial"/>
          <w:sz w:val="28"/>
          <w:szCs w:val="28"/>
        </w:rPr>
      </w:pPr>
      <w:r>
        <w:rPr>
          <w:rFonts w:ascii="Arial" w:hAnsi="Arial" w:cs="Arial"/>
          <w:sz w:val="28"/>
          <w:szCs w:val="28"/>
        </w:rPr>
        <w:t xml:space="preserve">MÚSICA 5TO A-B </w:t>
      </w:r>
    </w:p>
    <w:p w:rsidR="00E44D68" w:rsidRDefault="00E44D68">
      <w:pPr>
        <w:rPr>
          <w:rFonts w:ascii="Arial" w:hAnsi="Arial" w:cs="Arial"/>
          <w:sz w:val="28"/>
          <w:szCs w:val="28"/>
        </w:rPr>
      </w:pPr>
    </w:p>
    <w:p w:rsidR="00E44D68" w:rsidRDefault="00D83F98">
      <w:pPr>
        <w:rPr>
          <w:rFonts w:ascii="Arial" w:hAnsi="Arial" w:cs="Arial"/>
          <w:sz w:val="28"/>
          <w:szCs w:val="28"/>
        </w:rPr>
      </w:pPr>
      <w:r>
        <w:rPr>
          <w:rFonts w:ascii="Arial" w:hAnsi="Arial" w:cs="Arial"/>
          <w:sz w:val="28"/>
          <w:szCs w:val="28"/>
        </w:rPr>
        <w:t>Hola, ¿Cómo están?</w:t>
      </w:r>
    </w:p>
    <w:p w:rsidR="00D83F98" w:rsidRDefault="00D83F98">
      <w:pPr>
        <w:rPr>
          <w:rFonts w:ascii="Arial" w:hAnsi="Arial" w:cs="Arial"/>
          <w:sz w:val="28"/>
          <w:szCs w:val="28"/>
        </w:rPr>
      </w:pPr>
      <w:r>
        <w:rPr>
          <w:rFonts w:ascii="Arial" w:hAnsi="Arial" w:cs="Arial"/>
          <w:sz w:val="28"/>
          <w:szCs w:val="28"/>
        </w:rPr>
        <w:t>Vuelvo a reiterar el pedido que hice hace algunas semanas. Necesito que me manden alguna de las actividades hechas durante el año para que pueda acreditar los contenidos prioritarios que nos están pidiendo de educación para este año tan difícil para todos.</w:t>
      </w:r>
    </w:p>
    <w:p w:rsidR="00D83F98" w:rsidRDefault="00D83F98">
      <w:pPr>
        <w:rPr>
          <w:rFonts w:ascii="Arial" w:hAnsi="Arial" w:cs="Arial"/>
          <w:sz w:val="28"/>
          <w:szCs w:val="28"/>
        </w:rPr>
      </w:pPr>
      <w:r>
        <w:rPr>
          <w:rFonts w:ascii="Arial" w:hAnsi="Arial" w:cs="Arial"/>
          <w:sz w:val="28"/>
          <w:szCs w:val="28"/>
        </w:rPr>
        <w:t xml:space="preserve">De muchos alumnas y alumnos tengo el trabajo práctico hecho hace algunos meses, pero también necesitaría alguna actividad más que puede ser sacada del Padlet de música, allí encontraran diferentes actividades rítmicas y melódicas. </w:t>
      </w:r>
      <w:r w:rsidR="00A47C1D">
        <w:rPr>
          <w:rFonts w:ascii="Arial" w:hAnsi="Arial" w:cs="Arial"/>
          <w:sz w:val="28"/>
          <w:szCs w:val="28"/>
        </w:rPr>
        <w:t>Con esto ya tendría los “Contenidos Prioritarios” pedidos.</w:t>
      </w:r>
    </w:p>
    <w:p w:rsidR="00D83F98" w:rsidRDefault="005C1D59">
      <w:pPr>
        <w:rPr>
          <w:rFonts w:ascii="Arial" w:hAnsi="Arial" w:cs="Arial"/>
          <w:sz w:val="28"/>
          <w:szCs w:val="28"/>
        </w:rPr>
      </w:pPr>
      <w:hyperlink r:id="rId5" w:history="1">
        <w:r w:rsidR="00D83F98" w:rsidRPr="00AC7349">
          <w:rPr>
            <w:rStyle w:val="Hipervnculo"/>
            <w:rFonts w:ascii="Arial" w:hAnsi="Arial" w:cs="Arial"/>
            <w:sz w:val="28"/>
            <w:szCs w:val="28"/>
          </w:rPr>
          <w:t>https://es.padlet.com/gastonzat/primaria</w:t>
        </w:r>
      </w:hyperlink>
    </w:p>
    <w:p w:rsidR="00D83F98" w:rsidRDefault="00D83F98">
      <w:pPr>
        <w:rPr>
          <w:rFonts w:ascii="Arial" w:hAnsi="Arial" w:cs="Arial"/>
          <w:sz w:val="28"/>
          <w:szCs w:val="28"/>
        </w:rPr>
      </w:pPr>
      <w:r>
        <w:rPr>
          <w:rFonts w:ascii="Arial" w:hAnsi="Arial" w:cs="Arial"/>
          <w:sz w:val="28"/>
          <w:szCs w:val="28"/>
        </w:rPr>
        <w:t>También se incluye la actividad de hoy.</w:t>
      </w:r>
    </w:p>
    <w:p w:rsidR="00D83F98" w:rsidRPr="00A47C1D" w:rsidRDefault="00D83F98">
      <w:pPr>
        <w:rPr>
          <w:rFonts w:ascii="Arial" w:hAnsi="Arial" w:cs="Arial"/>
          <w:sz w:val="28"/>
          <w:szCs w:val="28"/>
          <w:u w:val="single"/>
        </w:rPr>
      </w:pPr>
      <w:r w:rsidRPr="00A47C1D">
        <w:rPr>
          <w:rFonts w:ascii="Arial" w:hAnsi="Arial" w:cs="Arial"/>
          <w:sz w:val="28"/>
          <w:szCs w:val="28"/>
          <w:u w:val="single"/>
        </w:rPr>
        <w:t>La entrega de la tarea puede ser a través de un video, un audio o simplemente contarme cómo fue que realizaron la misma.</w:t>
      </w:r>
    </w:p>
    <w:p w:rsidR="00D83F98" w:rsidRDefault="00D83F98">
      <w:pPr>
        <w:rPr>
          <w:rFonts w:ascii="Arial" w:hAnsi="Arial" w:cs="Arial"/>
          <w:sz w:val="28"/>
          <w:szCs w:val="28"/>
        </w:rPr>
      </w:pPr>
      <w:r>
        <w:rPr>
          <w:rFonts w:ascii="Arial" w:hAnsi="Arial" w:cs="Arial"/>
          <w:sz w:val="28"/>
          <w:szCs w:val="28"/>
        </w:rPr>
        <w:t xml:space="preserve">A lo largo del año muchas familias han enviado casi todas las actividades pedidas. Se de lo difícil que es este año para todos así que pido un último esfuerzo. </w:t>
      </w:r>
    </w:p>
    <w:p w:rsidR="00D83F98" w:rsidRDefault="005C1D59">
      <w:pPr>
        <w:rPr>
          <w:rFonts w:ascii="Arial" w:hAnsi="Arial" w:cs="Arial"/>
          <w:sz w:val="28"/>
          <w:szCs w:val="28"/>
        </w:rPr>
      </w:pPr>
      <w:hyperlink r:id="rId6" w:history="1">
        <w:r w:rsidR="00A47C1D" w:rsidRPr="00AC7349">
          <w:rPr>
            <w:rStyle w:val="Hipervnculo"/>
            <w:rFonts w:ascii="Arial" w:hAnsi="Arial" w:cs="Arial"/>
            <w:sz w:val="28"/>
            <w:szCs w:val="28"/>
          </w:rPr>
          <w:t>gastonzat@gmail.com</w:t>
        </w:r>
      </w:hyperlink>
    </w:p>
    <w:p w:rsidR="00A47C1D" w:rsidRDefault="00A47C1D" w:rsidP="00A47C1D">
      <w:pPr>
        <w:jc w:val="center"/>
        <w:rPr>
          <w:rFonts w:ascii="Arial" w:hAnsi="Arial" w:cs="Arial"/>
          <w:b/>
          <w:sz w:val="28"/>
          <w:szCs w:val="28"/>
          <w:u w:val="single"/>
        </w:rPr>
      </w:pPr>
      <w:r w:rsidRPr="00A47C1D">
        <w:rPr>
          <w:rFonts w:ascii="Arial" w:hAnsi="Arial" w:cs="Arial"/>
          <w:b/>
          <w:sz w:val="28"/>
          <w:szCs w:val="28"/>
          <w:u w:val="single"/>
        </w:rPr>
        <w:t>Actividad de música 6 de Noviembre</w:t>
      </w:r>
    </w:p>
    <w:p w:rsidR="00A47C1D" w:rsidRDefault="00A47C1D" w:rsidP="00A47C1D">
      <w:pPr>
        <w:pStyle w:val="Sinespaciado"/>
        <w:rPr>
          <w:rFonts w:ascii="Arial" w:hAnsi="Arial" w:cs="Arial"/>
          <w:sz w:val="28"/>
          <w:szCs w:val="28"/>
        </w:rPr>
      </w:pPr>
      <w:r>
        <w:rPr>
          <w:rFonts w:ascii="Arial" w:hAnsi="Arial" w:cs="Arial"/>
          <w:sz w:val="28"/>
          <w:szCs w:val="28"/>
        </w:rPr>
        <w:t xml:space="preserve">                                  </w:t>
      </w:r>
      <w:r w:rsidRPr="00A47C1D">
        <w:rPr>
          <w:rFonts w:ascii="Arial" w:hAnsi="Arial" w:cs="Arial"/>
          <w:sz w:val="28"/>
          <w:szCs w:val="28"/>
        </w:rPr>
        <w:t>Minuet en SOL MAYOR-</w:t>
      </w:r>
    </w:p>
    <w:p w:rsidR="00A47C1D" w:rsidRPr="00A47C1D" w:rsidRDefault="00A47C1D" w:rsidP="00A47C1D">
      <w:pPr>
        <w:pStyle w:val="Sinespaciado"/>
        <w:rPr>
          <w:rFonts w:ascii="Arial" w:hAnsi="Arial" w:cs="Arial"/>
          <w:sz w:val="28"/>
          <w:szCs w:val="28"/>
        </w:rPr>
      </w:pPr>
    </w:p>
    <w:p w:rsidR="00A47C1D" w:rsidRPr="00A47C1D" w:rsidRDefault="00A47C1D" w:rsidP="00A47C1D">
      <w:pPr>
        <w:pStyle w:val="Sinespaciado"/>
        <w:rPr>
          <w:rFonts w:ascii="Arial" w:hAnsi="Arial" w:cs="Arial"/>
          <w:sz w:val="28"/>
          <w:szCs w:val="28"/>
        </w:rPr>
      </w:pPr>
      <w:r w:rsidRPr="00A47C1D">
        <w:rPr>
          <w:rFonts w:ascii="Arial" w:hAnsi="Arial" w:cs="Arial"/>
          <w:sz w:val="28"/>
          <w:szCs w:val="28"/>
        </w:rPr>
        <w:t>(Compositor: Christian Petzold/// tradicionalmente ha sido atribuida a Johann Sebastián Bach, ya que esta obra se encontraba en un libro que utilizaba la segunda esposa de este último, Anna Magdalena, para estudiar música en el año 1725.)</w:t>
      </w:r>
    </w:p>
    <w:p w:rsidR="00A47C1D" w:rsidRPr="00A47C1D" w:rsidRDefault="00A47C1D" w:rsidP="00A47C1D">
      <w:pPr>
        <w:pStyle w:val="Sinespaciado"/>
        <w:rPr>
          <w:rFonts w:ascii="Arial" w:hAnsi="Arial" w:cs="Arial"/>
          <w:sz w:val="28"/>
          <w:szCs w:val="28"/>
        </w:rPr>
      </w:pPr>
    </w:p>
    <w:p w:rsidR="00A47C1D" w:rsidRPr="00A47C1D" w:rsidRDefault="00A47C1D" w:rsidP="00A47C1D">
      <w:pPr>
        <w:pStyle w:val="Sinespaciado"/>
        <w:rPr>
          <w:rFonts w:ascii="Arial" w:hAnsi="Arial" w:cs="Arial"/>
          <w:sz w:val="28"/>
          <w:szCs w:val="28"/>
        </w:rPr>
      </w:pPr>
    </w:p>
    <w:p w:rsidR="00A47C1D" w:rsidRPr="00A47C1D" w:rsidRDefault="00A47C1D" w:rsidP="00A47C1D">
      <w:pPr>
        <w:pStyle w:val="Sinespaciado"/>
        <w:rPr>
          <w:rFonts w:ascii="Arial" w:hAnsi="Arial" w:cs="Arial"/>
          <w:sz w:val="28"/>
          <w:szCs w:val="28"/>
        </w:rPr>
      </w:pPr>
      <w:r w:rsidRPr="00A47C1D">
        <w:rPr>
          <w:rFonts w:ascii="Arial" w:hAnsi="Arial" w:cs="Arial"/>
          <w:sz w:val="28"/>
          <w:szCs w:val="28"/>
        </w:rPr>
        <w:t>El Minuet es una Danza tradicional europea que proviene de la era del Renacimiento, pasada la Edad Media. (la edad media abarca, teóricamente, del 500 al 1500 DC. Luego de la edad media arranca el Renacimiento y el florecer de las artes)</w:t>
      </w:r>
    </w:p>
    <w:p w:rsidR="00A47C1D" w:rsidRPr="00A47C1D" w:rsidRDefault="00A47C1D" w:rsidP="00A47C1D">
      <w:pPr>
        <w:pStyle w:val="Sinespaciado"/>
        <w:rPr>
          <w:rFonts w:ascii="Arial" w:hAnsi="Arial" w:cs="Arial"/>
          <w:sz w:val="28"/>
          <w:szCs w:val="28"/>
        </w:rPr>
      </w:pPr>
      <w:r w:rsidRPr="00A47C1D">
        <w:rPr>
          <w:rFonts w:ascii="Arial" w:hAnsi="Arial" w:cs="Arial"/>
          <w:sz w:val="28"/>
          <w:szCs w:val="28"/>
        </w:rPr>
        <w:t>Es una Danza en 3 tiempos (como el Vals)</w:t>
      </w:r>
    </w:p>
    <w:p w:rsidR="00A47C1D" w:rsidRDefault="00A47C1D" w:rsidP="00A47C1D">
      <w:pPr>
        <w:pStyle w:val="Sinespaciado"/>
        <w:rPr>
          <w:rFonts w:ascii="Arial" w:hAnsi="Arial" w:cs="Arial"/>
          <w:b/>
          <w:color w:val="C00000"/>
          <w:sz w:val="28"/>
          <w:szCs w:val="28"/>
          <w:u w:val="thick" w:color="C00000"/>
        </w:rPr>
      </w:pPr>
    </w:p>
    <w:p w:rsidR="00A47C1D" w:rsidRPr="00A47C1D" w:rsidRDefault="00A47C1D" w:rsidP="00A47C1D">
      <w:pPr>
        <w:pStyle w:val="Sinespaciado"/>
        <w:rPr>
          <w:rFonts w:ascii="Arial" w:hAnsi="Arial" w:cs="Arial"/>
          <w:sz w:val="28"/>
          <w:szCs w:val="28"/>
        </w:rPr>
      </w:pPr>
      <w:r w:rsidRPr="00A47C1D">
        <w:rPr>
          <w:rFonts w:ascii="Arial" w:hAnsi="Arial" w:cs="Arial"/>
          <w:b/>
          <w:color w:val="C00000"/>
          <w:sz w:val="28"/>
          <w:szCs w:val="28"/>
          <w:u w:val="thick" w:color="C00000"/>
        </w:rPr>
        <w:t>ACTIVIDAD</w:t>
      </w:r>
      <w:r w:rsidRPr="00A47C1D">
        <w:rPr>
          <w:rFonts w:ascii="Arial" w:hAnsi="Arial" w:cs="Arial"/>
          <w:sz w:val="28"/>
          <w:szCs w:val="28"/>
        </w:rPr>
        <w:t>:</w:t>
      </w:r>
    </w:p>
    <w:p w:rsidR="00A47C1D" w:rsidRPr="00A47C1D" w:rsidRDefault="00A47C1D" w:rsidP="00A47C1D">
      <w:pPr>
        <w:pStyle w:val="Sinespaciado"/>
        <w:rPr>
          <w:rFonts w:ascii="Arial" w:hAnsi="Arial" w:cs="Arial"/>
          <w:sz w:val="28"/>
          <w:szCs w:val="28"/>
        </w:rPr>
      </w:pPr>
    </w:p>
    <w:p w:rsidR="00A47C1D" w:rsidRPr="00A47C1D" w:rsidRDefault="00A47C1D" w:rsidP="00A47C1D">
      <w:pPr>
        <w:pStyle w:val="Sinespaciado"/>
        <w:rPr>
          <w:rFonts w:ascii="Arial" w:hAnsi="Arial" w:cs="Arial"/>
          <w:sz w:val="28"/>
          <w:szCs w:val="28"/>
        </w:rPr>
      </w:pPr>
      <w:r w:rsidRPr="00A47C1D">
        <w:rPr>
          <w:rFonts w:ascii="Arial" w:hAnsi="Arial" w:cs="Arial"/>
          <w:sz w:val="28"/>
          <w:szCs w:val="28"/>
        </w:rPr>
        <w:t>RITMO:</w:t>
      </w:r>
    </w:p>
    <w:p w:rsidR="00A47C1D" w:rsidRPr="00A47C1D" w:rsidRDefault="00A47C1D" w:rsidP="00A47C1D">
      <w:pPr>
        <w:pStyle w:val="Sinespaciado"/>
        <w:rPr>
          <w:rFonts w:ascii="Arial" w:hAnsi="Arial" w:cs="Arial"/>
          <w:sz w:val="28"/>
          <w:szCs w:val="28"/>
        </w:rPr>
      </w:pPr>
      <w:r w:rsidRPr="00A47C1D">
        <w:rPr>
          <w:rFonts w:ascii="Arial" w:hAnsi="Arial" w:cs="Arial"/>
          <w:sz w:val="28"/>
          <w:szCs w:val="28"/>
        </w:rPr>
        <w:lastRenderedPageBreak/>
        <w:t>Vamos a trabajar con nuestras manos sobre la mesa. Repasaremos un poco de lectura rítmica</w:t>
      </w:r>
    </w:p>
    <w:p w:rsidR="00A47C1D" w:rsidRPr="00A47C1D" w:rsidRDefault="00A47C1D" w:rsidP="00A47C1D">
      <w:pPr>
        <w:pStyle w:val="Sinespaciado"/>
        <w:rPr>
          <w:rFonts w:ascii="Arial" w:hAnsi="Arial" w:cs="Arial"/>
          <w:sz w:val="28"/>
          <w:szCs w:val="28"/>
        </w:rPr>
      </w:pPr>
      <w:r w:rsidRPr="00A47C1D">
        <w:rPr>
          <w:rFonts w:ascii="Arial" w:hAnsi="Arial" w:cs="Arial"/>
          <w:sz w:val="28"/>
          <w:szCs w:val="28"/>
        </w:rPr>
        <w:t>Conoceremos esta hermosa obra y su hermosa melodía Escuchamos también la segunda melodía que acompaña a la melodía principal.</w:t>
      </w:r>
    </w:p>
    <w:p w:rsidR="00A47C1D" w:rsidRDefault="00A47C1D" w:rsidP="00A47C1D">
      <w:pPr>
        <w:pStyle w:val="Sinespaciado"/>
        <w:rPr>
          <w:rFonts w:ascii="Arial" w:hAnsi="Arial" w:cs="Arial"/>
          <w:sz w:val="28"/>
          <w:szCs w:val="28"/>
        </w:rPr>
      </w:pPr>
      <w:r w:rsidRPr="00A47C1D">
        <w:rPr>
          <w:rFonts w:ascii="Arial" w:hAnsi="Arial" w:cs="Arial"/>
          <w:sz w:val="28"/>
          <w:szCs w:val="28"/>
        </w:rPr>
        <w:t>Hacemos todo al mismo tiempo utilizando el video que se deja en el link a continuación:</w:t>
      </w:r>
    </w:p>
    <w:p w:rsidR="00A47C1D" w:rsidRDefault="00A47C1D" w:rsidP="00A47C1D">
      <w:pPr>
        <w:pStyle w:val="Sinespaciado"/>
        <w:rPr>
          <w:rFonts w:ascii="Arial" w:hAnsi="Arial" w:cs="Arial"/>
          <w:sz w:val="28"/>
          <w:szCs w:val="28"/>
        </w:rPr>
      </w:pPr>
    </w:p>
    <w:p w:rsidR="00A47C1D" w:rsidRPr="00A47C1D" w:rsidRDefault="00A47C1D" w:rsidP="00A47C1D">
      <w:pPr>
        <w:pStyle w:val="Sinespaciado"/>
        <w:rPr>
          <w:rFonts w:ascii="Arial" w:hAnsi="Arial" w:cs="Arial"/>
          <w:sz w:val="28"/>
          <w:szCs w:val="28"/>
        </w:rPr>
      </w:pPr>
    </w:p>
    <w:p w:rsidR="00A47C1D" w:rsidRPr="00A47C1D" w:rsidRDefault="00A47C1D" w:rsidP="00A47C1D">
      <w:pPr>
        <w:pStyle w:val="Sinespaciado"/>
        <w:rPr>
          <w:rFonts w:ascii="Arial" w:hAnsi="Arial" w:cs="Arial"/>
          <w:sz w:val="28"/>
          <w:szCs w:val="28"/>
        </w:rPr>
      </w:pPr>
    </w:p>
    <w:p w:rsidR="00A47C1D" w:rsidRPr="00A47C1D" w:rsidRDefault="00A47C1D" w:rsidP="00A47C1D">
      <w:pPr>
        <w:pStyle w:val="Sinespaciado"/>
        <w:rPr>
          <w:rFonts w:ascii="Arial" w:hAnsi="Arial" w:cs="Arial"/>
          <w:sz w:val="28"/>
          <w:szCs w:val="28"/>
        </w:rPr>
      </w:pPr>
      <w:r w:rsidRPr="00A47C1D">
        <w:rPr>
          <w:rFonts w:ascii="Arial" w:hAnsi="Arial" w:cs="Arial"/>
          <w:sz w:val="28"/>
          <w:szCs w:val="28"/>
        </w:rPr>
        <w:t>La primera parte del video divide a los participantes en 2 grupos.</w:t>
      </w:r>
    </w:p>
    <w:p w:rsidR="00A47C1D" w:rsidRPr="00A47C1D" w:rsidRDefault="00A47C1D" w:rsidP="00A47C1D">
      <w:pPr>
        <w:pStyle w:val="Sinespaciado"/>
        <w:rPr>
          <w:rFonts w:ascii="Arial" w:hAnsi="Arial" w:cs="Arial"/>
          <w:sz w:val="28"/>
          <w:szCs w:val="28"/>
        </w:rPr>
      </w:pPr>
      <w:r w:rsidRPr="00A47C1D">
        <w:rPr>
          <w:rFonts w:ascii="Arial" w:hAnsi="Arial" w:cs="Arial"/>
          <w:sz w:val="28"/>
          <w:szCs w:val="28"/>
        </w:rPr>
        <w:t>Comenzaremos siendo todos el grupo 2 y luego el grupo 1</w:t>
      </w:r>
    </w:p>
    <w:p w:rsidR="00A47C1D" w:rsidRDefault="00A47C1D" w:rsidP="00A47C1D">
      <w:pPr>
        <w:pStyle w:val="Sinespaciado"/>
        <w:rPr>
          <w:rFonts w:ascii="Arial" w:hAnsi="Arial" w:cs="Arial"/>
          <w:sz w:val="28"/>
          <w:szCs w:val="28"/>
        </w:rPr>
      </w:pPr>
      <w:r w:rsidRPr="00A47C1D">
        <w:rPr>
          <w:rFonts w:ascii="Arial" w:hAnsi="Arial" w:cs="Arial"/>
          <w:sz w:val="28"/>
          <w:szCs w:val="28"/>
        </w:rPr>
        <w:t>Luego utilizaremos las dos manos para hacerlo indiv</w:t>
      </w:r>
      <w:r>
        <w:rPr>
          <w:rFonts w:ascii="Arial" w:hAnsi="Arial" w:cs="Arial"/>
          <w:sz w:val="28"/>
          <w:szCs w:val="28"/>
        </w:rPr>
        <w:t>id</w:t>
      </w:r>
      <w:r w:rsidRPr="00A47C1D">
        <w:rPr>
          <w:rFonts w:ascii="Arial" w:hAnsi="Arial" w:cs="Arial"/>
          <w:sz w:val="28"/>
          <w:szCs w:val="28"/>
        </w:rPr>
        <w:t xml:space="preserve">ualmente. </w:t>
      </w:r>
    </w:p>
    <w:p w:rsidR="00A47C1D" w:rsidRPr="00A47C1D" w:rsidRDefault="00A47C1D" w:rsidP="00A47C1D">
      <w:pPr>
        <w:pStyle w:val="Sinespaciado"/>
        <w:rPr>
          <w:rFonts w:ascii="Arial" w:hAnsi="Arial" w:cs="Arial"/>
          <w:sz w:val="28"/>
          <w:szCs w:val="28"/>
        </w:rPr>
      </w:pPr>
      <w:r w:rsidRPr="00A47C1D">
        <w:rPr>
          <w:rFonts w:ascii="Arial" w:hAnsi="Arial" w:cs="Arial"/>
          <w:sz w:val="28"/>
          <w:szCs w:val="28"/>
        </w:rPr>
        <w:t>Cada mano seguirá una línea melódica diferente. Utilizar siempre el video para practicar!</w:t>
      </w:r>
    </w:p>
    <w:p w:rsidR="00A47C1D" w:rsidRPr="00A47C1D" w:rsidRDefault="00A47C1D" w:rsidP="00A47C1D">
      <w:pPr>
        <w:pStyle w:val="Sinespaciado"/>
        <w:rPr>
          <w:rFonts w:ascii="Arial" w:hAnsi="Arial" w:cs="Arial"/>
          <w:sz w:val="28"/>
          <w:szCs w:val="28"/>
        </w:rPr>
      </w:pPr>
      <w:r>
        <w:rPr>
          <w:rFonts w:ascii="Arial" w:hAnsi="Arial" w:cs="Arial"/>
          <w:sz w:val="28"/>
          <w:szCs w:val="28"/>
        </w:rPr>
        <w:t>¡¡¡</w:t>
      </w:r>
      <w:r w:rsidRPr="00A47C1D">
        <w:rPr>
          <w:rFonts w:ascii="Arial" w:hAnsi="Arial" w:cs="Arial"/>
          <w:sz w:val="28"/>
          <w:szCs w:val="28"/>
        </w:rPr>
        <w:t>SUERTE!!!</w:t>
      </w:r>
    </w:p>
    <w:p w:rsidR="00A47C1D" w:rsidRDefault="00A47C1D" w:rsidP="00A47C1D">
      <w:pPr>
        <w:pStyle w:val="Textoindependiente"/>
        <w:spacing w:before="58"/>
      </w:pPr>
      <w:r>
        <w:rPr>
          <w:noProof/>
          <w:lang w:val="es-AR" w:eastAsia="es-AR" w:bidi="ar-SA"/>
        </w:rPr>
        <w:drawing>
          <wp:anchor distT="0" distB="0" distL="0" distR="0" simplePos="0" relativeHeight="251659264" behindDoc="0" locked="0" layoutInCell="1" allowOverlap="1">
            <wp:simplePos x="0" y="0"/>
            <wp:positionH relativeFrom="page">
              <wp:posOffset>1080135</wp:posOffset>
            </wp:positionH>
            <wp:positionV relativeFrom="paragraph">
              <wp:posOffset>321873</wp:posOffset>
            </wp:positionV>
            <wp:extent cx="5364227" cy="33528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364227" cy="3352800"/>
                    </a:xfrm>
                    <a:prstGeom prst="rect">
                      <a:avLst/>
                    </a:prstGeom>
                  </pic:spPr>
                </pic:pic>
              </a:graphicData>
            </a:graphic>
          </wp:anchor>
        </w:drawing>
      </w:r>
      <w:hyperlink r:id="rId8">
        <w:r>
          <w:rPr>
            <w:color w:val="0000FF"/>
            <w:u w:val="thick" w:color="0000FF"/>
          </w:rPr>
          <w:t>https://www.youtube.com/watch?v=W9LtzY42ctI</w:t>
        </w:r>
      </w:hyperlink>
    </w:p>
    <w:p w:rsidR="00A47C1D" w:rsidRDefault="00A47C1D" w:rsidP="00A47C1D">
      <w:pPr>
        <w:pStyle w:val="Textoindependiente"/>
        <w:ind w:left="0"/>
      </w:pPr>
    </w:p>
    <w:p w:rsidR="00A47C1D" w:rsidRDefault="00A47C1D" w:rsidP="00A47C1D">
      <w:pPr>
        <w:pStyle w:val="Textoindependiente"/>
        <w:ind w:left="0"/>
      </w:pPr>
    </w:p>
    <w:p w:rsidR="00A47C1D" w:rsidRDefault="00A47C1D" w:rsidP="00A47C1D">
      <w:pPr>
        <w:pStyle w:val="Textoindependiente"/>
        <w:ind w:left="0"/>
      </w:pPr>
    </w:p>
    <w:p w:rsidR="00A47C1D" w:rsidRDefault="00A47C1D" w:rsidP="00A47C1D">
      <w:pPr>
        <w:pStyle w:val="Textoindependiente"/>
        <w:ind w:left="0"/>
      </w:pPr>
    </w:p>
    <w:p w:rsidR="00A47C1D" w:rsidRDefault="00A47C1D" w:rsidP="00A47C1D">
      <w:pPr>
        <w:pStyle w:val="Textoindependiente"/>
        <w:spacing w:before="2"/>
        <w:ind w:left="0"/>
        <w:rPr>
          <w:sz w:val="35"/>
        </w:rPr>
      </w:pPr>
    </w:p>
    <w:p w:rsidR="00A47C1D" w:rsidRDefault="00A47C1D" w:rsidP="00356F80">
      <w:pPr>
        <w:jc w:val="right"/>
        <w:rPr>
          <w:rFonts w:ascii="Arial" w:hAnsi="Arial" w:cs="Arial"/>
          <w:sz w:val="28"/>
          <w:szCs w:val="28"/>
        </w:rPr>
      </w:pPr>
      <w:r w:rsidRPr="00356F80">
        <w:rPr>
          <w:rFonts w:ascii="Arial" w:hAnsi="Arial" w:cs="Arial"/>
          <w:sz w:val="28"/>
          <w:szCs w:val="28"/>
        </w:rPr>
        <w:t>Saludos, profe Gastón</w:t>
      </w:r>
    </w:p>
    <w:p w:rsidR="005C1D59" w:rsidRDefault="005C1D59" w:rsidP="00356F80">
      <w:pPr>
        <w:jc w:val="right"/>
        <w:rPr>
          <w:rFonts w:ascii="Arial" w:hAnsi="Arial" w:cs="Arial"/>
          <w:sz w:val="28"/>
          <w:szCs w:val="28"/>
        </w:rPr>
      </w:pPr>
    </w:p>
    <w:p w:rsidR="005C1D59" w:rsidRDefault="005C1D59" w:rsidP="00356F80">
      <w:pPr>
        <w:jc w:val="right"/>
        <w:rPr>
          <w:rFonts w:ascii="Arial" w:hAnsi="Arial" w:cs="Arial"/>
          <w:sz w:val="28"/>
          <w:szCs w:val="28"/>
        </w:rPr>
      </w:pPr>
    </w:p>
    <w:p w:rsidR="005C1D59" w:rsidRDefault="005C1D59" w:rsidP="005C1D59">
      <w:pPr>
        <w:jc w:val="right"/>
      </w:pPr>
      <w:r>
        <w:t>MÚSICA</w:t>
      </w:r>
      <w:r>
        <w:t xml:space="preserve">   5to  C</w:t>
      </w:r>
      <w:r>
        <w:t xml:space="preserve"> (Semana 34, 02/11 al 06/11)</w:t>
      </w:r>
    </w:p>
    <w:p w:rsidR="005C1D59" w:rsidRDefault="005C1D59" w:rsidP="005C1D59">
      <w:pPr>
        <w:jc w:val="right"/>
      </w:pPr>
    </w:p>
    <w:p w:rsidR="005C1D59" w:rsidRDefault="005C1D59" w:rsidP="005C1D59">
      <w:pPr>
        <w:jc w:val="right"/>
      </w:pPr>
      <w:r>
        <w:t xml:space="preserve"> BIENVENIDOS AL PADLET DE MÚSICA</w:t>
      </w:r>
    </w:p>
    <w:p w:rsidR="005C1D59" w:rsidRDefault="005C1D59" w:rsidP="005C1D59">
      <w:pPr>
        <w:jc w:val="right"/>
      </w:pPr>
      <w:r>
        <w:t xml:space="preserve"> HOLA FAMILIAS. HE CREADO UN PADLET PARA QUE TENGAN ACCESO DIRECTO A LAS ACTIVIDADES QUE YO HE CONSIDERADO MÁS RELEVANTES ESTE 2020; Y PARA FACILITAR TAMBIÉN EL REENCUENTRO CON AQUELLOS QUE HAN ESTADO CON DIFICULTADES DE CONEXIÓN.</w:t>
      </w:r>
    </w:p>
    <w:p w:rsidR="005C1D59" w:rsidRDefault="005C1D59" w:rsidP="005C1D59">
      <w:pPr>
        <w:jc w:val="right"/>
      </w:pPr>
      <w:r>
        <w:lastRenderedPageBreak/>
        <w:t xml:space="preserve"> Podrán acceder a estas tareas de música cuando Uds deseen, ingresando al Padlet, haciendo click en el link a continuación: PADLET DE MÚSICA (Profesor Gastón Barrabía) </w:t>
      </w:r>
    </w:p>
    <w:p w:rsidR="005C1D59" w:rsidRDefault="005C1D59" w:rsidP="005C1D59">
      <w:pPr>
        <w:jc w:val="right"/>
      </w:pPr>
      <w:hyperlink r:id="rId9" w:history="1">
        <w:r w:rsidRPr="00352425">
          <w:rPr>
            <w:rStyle w:val="Hipervnculo"/>
          </w:rPr>
          <w:t>https://padlet.com/clasesmusicagastonbarrabia/6bzj1vdlhegecqqo</w:t>
        </w:r>
      </w:hyperlink>
    </w:p>
    <w:p w:rsidR="005C1D59" w:rsidRDefault="005C1D59" w:rsidP="005C1D59">
      <w:pPr>
        <w:jc w:val="right"/>
      </w:pPr>
      <w:r>
        <w:rPr>
          <w:noProof/>
          <w:lang w:val="es-AR" w:eastAsia="es-AR"/>
        </w:rPr>
        <w:drawing>
          <wp:inline distT="0" distB="0" distL="0" distR="0" wp14:anchorId="33128B5F" wp14:editId="38C1A706">
            <wp:extent cx="5800725" cy="3882197"/>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948" t="28979" r="31433" b="19098"/>
                    <a:stretch/>
                  </pic:blipFill>
                  <pic:spPr bwMode="auto">
                    <a:xfrm>
                      <a:off x="0" y="0"/>
                      <a:ext cx="5833931" cy="3904421"/>
                    </a:xfrm>
                    <a:prstGeom prst="rect">
                      <a:avLst/>
                    </a:prstGeom>
                    <a:ln>
                      <a:noFill/>
                    </a:ln>
                    <a:extLst>
                      <a:ext uri="{53640926-AAD7-44D8-BBD7-CCE9431645EC}">
                        <a14:shadowObscured xmlns:a14="http://schemas.microsoft.com/office/drawing/2010/main"/>
                      </a:ext>
                    </a:extLst>
                  </pic:spPr>
                </pic:pic>
              </a:graphicData>
            </a:graphic>
          </wp:inline>
        </w:drawing>
      </w:r>
    </w:p>
    <w:p w:rsidR="005C1D59" w:rsidRPr="005C1D59" w:rsidRDefault="005C1D59" w:rsidP="005C1D59">
      <w:pPr>
        <w:jc w:val="right"/>
      </w:pPr>
    </w:p>
    <w:p w:rsidR="005C1D59" w:rsidRDefault="005C1D59" w:rsidP="00356F80">
      <w:pPr>
        <w:jc w:val="right"/>
        <w:rPr>
          <w:rFonts w:ascii="Arial" w:hAnsi="Arial" w:cs="Arial"/>
          <w:sz w:val="28"/>
          <w:szCs w:val="28"/>
        </w:rPr>
      </w:pPr>
    </w:p>
    <w:p w:rsidR="005C1D59" w:rsidRPr="005C1D59" w:rsidRDefault="005C1D59" w:rsidP="005C1D59">
      <w:pPr>
        <w:jc w:val="right"/>
        <w:rPr>
          <w:rFonts w:ascii="Arial" w:hAnsi="Arial" w:cs="Arial"/>
          <w:sz w:val="28"/>
          <w:szCs w:val="28"/>
        </w:rPr>
      </w:pPr>
      <w:r w:rsidRPr="005C1D59">
        <w:rPr>
          <w:rFonts w:ascii="Arial" w:hAnsi="Arial" w:cs="Arial"/>
          <w:sz w:val="28"/>
          <w:szCs w:val="28"/>
        </w:rPr>
        <w:t>IMPORTANTE:</w:t>
      </w:r>
    </w:p>
    <w:p w:rsidR="005C1D59" w:rsidRPr="005C1D59" w:rsidRDefault="005C1D59" w:rsidP="005C1D59">
      <w:pPr>
        <w:jc w:val="right"/>
        <w:rPr>
          <w:rFonts w:ascii="Arial" w:hAnsi="Arial" w:cs="Arial"/>
          <w:sz w:val="28"/>
          <w:szCs w:val="28"/>
        </w:rPr>
      </w:pPr>
      <w:r w:rsidRPr="005C1D59">
        <w:rPr>
          <w:rFonts w:ascii="Arial" w:hAnsi="Arial" w:cs="Arial"/>
          <w:sz w:val="28"/>
          <w:szCs w:val="28"/>
        </w:rPr>
        <w:t>El orden de las TAREAS (de arriba hacia abaj</w:t>
      </w:r>
      <w:r>
        <w:rPr>
          <w:rFonts w:ascii="Arial" w:hAnsi="Arial" w:cs="Arial"/>
          <w:sz w:val="28"/>
          <w:szCs w:val="28"/>
        </w:rPr>
        <w:t xml:space="preserve">o) es el que sugerí yo en </w:t>
      </w:r>
      <w:r w:rsidRPr="005C1D59">
        <w:rPr>
          <w:rFonts w:ascii="Arial" w:hAnsi="Arial" w:cs="Arial"/>
          <w:sz w:val="28"/>
          <w:szCs w:val="28"/>
        </w:rPr>
        <w:t>el escrito enviado la</w:t>
      </w:r>
    </w:p>
    <w:p w:rsidR="005C1D59" w:rsidRPr="005C1D59" w:rsidRDefault="005C1D59" w:rsidP="005C1D59">
      <w:pPr>
        <w:jc w:val="right"/>
        <w:rPr>
          <w:rFonts w:ascii="Arial" w:hAnsi="Arial" w:cs="Arial"/>
          <w:sz w:val="28"/>
          <w:szCs w:val="28"/>
        </w:rPr>
      </w:pPr>
      <w:r w:rsidRPr="005C1D59">
        <w:rPr>
          <w:rFonts w:ascii="Arial" w:hAnsi="Arial" w:cs="Arial"/>
          <w:sz w:val="28"/>
          <w:szCs w:val="28"/>
        </w:rPr>
        <w:t>semana pasada. (semana 33)</w:t>
      </w:r>
    </w:p>
    <w:p w:rsidR="005C1D59" w:rsidRPr="005C1D59" w:rsidRDefault="005C1D59" w:rsidP="005C1D59">
      <w:pPr>
        <w:jc w:val="right"/>
        <w:rPr>
          <w:rFonts w:ascii="Arial" w:hAnsi="Arial" w:cs="Arial"/>
          <w:sz w:val="28"/>
          <w:szCs w:val="28"/>
        </w:rPr>
      </w:pPr>
      <w:r w:rsidRPr="005C1D59">
        <w:rPr>
          <w:rFonts w:ascii="Arial" w:hAnsi="Arial" w:cs="Arial"/>
          <w:sz w:val="28"/>
          <w:szCs w:val="28"/>
        </w:rPr>
        <w:t>Segundo Ciclo (4to, 5to, y 6to) Basta con una sola obra elegida de la lista interpretada en el</w:t>
      </w:r>
    </w:p>
    <w:p w:rsidR="005C1D59" w:rsidRPr="005C1D59" w:rsidRDefault="005C1D59" w:rsidP="005C1D59">
      <w:pPr>
        <w:jc w:val="right"/>
        <w:rPr>
          <w:rFonts w:ascii="Arial" w:hAnsi="Arial" w:cs="Arial"/>
          <w:sz w:val="28"/>
          <w:szCs w:val="28"/>
        </w:rPr>
      </w:pPr>
      <w:r w:rsidRPr="005C1D59">
        <w:rPr>
          <w:rFonts w:ascii="Arial" w:hAnsi="Arial" w:cs="Arial"/>
          <w:sz w:val="28"/>
          <w:szCs w:val="28"/>
        </w:rPr>
        <w:t>instrumento elegido. Los ejercicios Rítmicos se deben hacer todos en orden de dificultad</w:t>
      </w:r>
    </w:p>
    <w:p w:rsidR="005C1D59" w:rsidRPr="005C1D59" w:rsidRDefault="005C1D59" w:rsidP="005C1D59">
      <w:pPr>
        <w:jc w:val="right"/>
        <w:rPr>
          <w:rFonts w:ascii="Arial" w:hAnsi="Arial" w:cs="Arial"/>
          <w:sz w:val="28"/>
          <w:szCs w:val="28"/>
        </w:rPr>
      </w:pPr>
      <w:r w:rsidRPr="005C1D59">
        <w:rPr>
          <w:rFonts w:ascii="Arial" w:hAnsi="Arial" w:cs="Arial"/>
          <w:sz w:val="28"/>
          <w:szCs w:val="28"/>
        </w:rPr>
        <w:t>ascendente.</w:t>
      </w:r>
    </w:p>
    <w:p w:rsidR="005C1D59" w:rsidRPr="005C1D59" w:rsidRDefault="005C1D59" w:rsidP="005C1D59">
      <w:pPr>
        <w:jc w:val="right"/>
        <w:rPr>
          <w:rFonts w:ascii="Arial" w:hAnsi="Arial" w:cs="Arial"/>
          <w:sz w:val="28"/>
          <w:szCs w:val="28"/>
        </w:rPr>
      </w:pPr>
      <w:r w:rsidRPr="005C1D59">
        <w:rPr>
          <w:rFonts w:ascii="Arial" w:hAnsi="Arial" w:cs="Arial"/>
          <w:sz w:val="28"/>
          <w:szCs w:val="28"/>
        </w:rPr>
        <w:t>Por lo tanto: 1) practicar la obra elegida con el instrumento, y 2) practicar los ejercicios</w:t>
      </w:r>
    </w:p>
    <w:p w:rsidR="005C1D59" w:rsidRPr="005C1D59" w:rsidRDefault="005C1D59" w:rsidP="005C1D59">
      <w:pPr>
        <w:jc w:val="right"/>
        <w:rPr>
          <w:rFonts w:ascii="Arial" w:hAnsi="Arial" w:cs="Arial"/>
          <w:sz w:val="28"/>
          <w:szCs w:val="28"/>
        </w:rPr>
      </w:pPr>
      <w:r w:rsidRPr="005C1D59">
        <w:rPr>
          <w:rFonts w:ascii="Arial" w:hAnsi="Arial" w:cs="Arial"/>
          <w:sz w:val="28"/>
          <w:szCs w:val="28"/>
        </w:rPr>
        <w:t>rítmicos.</w:t>
      </w:r>
    </w:p>
    <w:p w:rsidR="005C1D59" w:rsidRPr="005C1D59" w:rsidRDefault="005C1D59" w:rsidP="005C1D59">
      <w:pPr>
        <w:jc w:val="right"/>
        <w:rPr>
          <w:rFonts w:ascii="Arial" w:hAnsi="Arial" w:cs="Arial"/>
          <w:sz w:val="28"/>
          <w:szCs w:val="28"/>
        </w:rPr>
      </w:pPr>
      <w:r w:rsidRPr="005C1D59">
        <w:rPr>
          <w:rFonts w:ascii="Arial" w:hAnsi="Arial" w:cs="Arial"/>
          <w:sz w:val="28"/>
          <w:szCs w:val="28"/>
        </w:rPr>
        <w:t>Primer Ciclo (1ro,2do, y 3ro)</w:t>
      </w:r>
    </w:p>
    <w:p w:rsidR="005C1D59" w:rsidRPr="005C1D59" w:rsidRDefault="005C1D59" w:rsidP="005C1D59">
      <w:pPr>
        <w:jc w:val="right"/>
        <w:rPr>
          <w:rFonts w:ascii="Arial" w:hAnsi="Arial" w:cs="Arial"/>
          <w:sz w:val="28"/>
          <w:szCs w:val="28"/>
        </w:rPr>
      </w:pPr>
      <w:r w:rsidRPr="005C1D59">
        <w:rPr>
          <w:rFonts w:ascii="Arial" w:hAnsi="Arial" w:cs="Arial"/>
          <w:sz w:val="28"/>
          <w:szCs w:val="28"/>
        </w:rPr>
        <w:t>Se han agregado 2 actividades sencillas para cubrir en parte lo mencionado la semana pasada</w:t>
      </w:r>
    </w:p>
    <w:p w:rsidR="005C1D59" w:rsidRPr="005C1D59" w:rsidRDefault="005C1D59" w:rsidP="005C1D59">
      <w:pPr>
        <w:jc w:val="right"/>
        <w:rPr>
          <w:rFonts w:ascii="Arial" w:hAnsi="Arial" w:cs="Arial"/>
          <w:sz w:val="28"/>
          <w:szCs w:val="28"/>
        </w:rPr>
      </w:pPr>
      <w:r w:rsidRPr="005C1D59">
        <w:rPr>
          <w:rFonts w:ascii="Arial" w:hAnsi="Arial" w:cs="Arial"/>
          <w:sz w:val="28"/>
          <w:szCs w:val="28"/>
        </w:rPr>
        <w:t>de “Rápido-Lento” y otra para “Fuerte-Débil” así que pueden ingresar directamente al Padlet y</w:t>
      </w:r>
    </w:p>
    <w:p w:rsidR="005C1D59" w:rsidRPr="005C1D59" w:rsidRDefault="005C1D59" w:rsidP="005C1D59">
      <w:pPr>
        <w:jc w:val="right"/>
        <w:rPr>
          <w:rFonts w:ascii="Arial" w:hAnsi="Arial" w:cs="Arial"/>
          <w:sz w:val="28"/>
          <w:szCs w:val="28"/>
        </w:rPr>
      </w:pPr>
      <w:r w:rsidRPr="005C1D59">
        <w:rPr>
          <w:rFonts w:ascii="Arial" w:hAnsi="Arial" w:cs="Arial"/>
          <w:sz w:val="28"/>
          <w:szCs w:val="28"/>
        </w:rPr>
        <w:lastRenderedPageBreak/>
        <w:t>realizarlas desde allí. Se trata de unos videos interactivos.</w:t>
      </w:r>
    </w:p>
    <w:p w:rsidR="005C1D59" w:rsidRPr="005C1D59" w:rsidRDefault="005C1D59" w:rsidP="005C1D59">
      <w:pPr>
        <w:jc w:val="right"/>
        <w:rPr>
          <w:rFonts w:ascii="Arial" w:hAnsi="Arial" w:cs="Arial"/>
          <w:sz w:val="28"/>
          <w:szCs w:val="28"/>
        </w:rPr>
      </w:pPr>
      <w:r w:rsidRPr="005C1D59">
        <w:rPr>
          <w:rFonts w:ascii="Arial" w:hAnsi="Arial" w:cs="Arial"/>
          <w:sz w:val="28"/>
          <w:szCs w:val="28"/>
        </w:rPr>
        <w:t>LES AGRADEZCO A TODOS EN PRIMER LUGAR POR EL ESFUERZO QUE SIGUEN REALIZANDO.</w:t>
      </w:r>
    </w:p>
    <w:p w:rsidR="005C1D59" w:rsidRPr="005C1D59" w:rsidRDefault="005C1D59" w:rsidP="005C1D59">
      <w:pPr>
        <w:jc w:val="right"/>
        <w:rPr>
          <w:rFonts w:ascii="Arial" w:hAnsi="Arial" w:cs="Arial"/>
          <w:sz w:val="28"/>
          <w:szCs w:val="28"/>
        </w:rPr>
      </w:pPr>
      <w:r w:rsidRPr="005C1D59">
        <w:rPr>
          <w:rFonts w:ascii="Arial" w:hAnsi="Arial" w:cs="Arial"/>
          <w:sz w:val="28"/>
          <w:szCs w:val="28"/>
        </w:rPr>
        <w:t>LES PIDO QUE AL ENVIARME E-MAILS PONGAN NOMBRE DEL COLEGIO, ALUMNO, GRADO Y</w:t>
      </w:r>
    </w:p>
    <w:p w:rsidR="005C1D59" w:rsidRPr="005C1D59" w:rsidRDefault="005C1D59" w:rsidP="005C1D59">
      <w:pPr>
        <w:jc w:val="right"/>
        <w:rPr>
          <w:rFonts w:ascii="Arial" w:hAnsi="Arial" w:cs="Arial"/>
          <w:sz w:val="28"/>
          <w:szCs w:val="28"/>
        </w:rPr>
      </w:pPr>
      <w:r w:rsidRPr="005C1D59">
        <w:rPr>
          <w:rFonts w:ascii="Arial" w:hAnsi="Arial" w:cs="Arial"/>
          <w:sz w:val="28"/>
          <w:szCs w:val="28"/>
        </w:rPr>
        <w:t>SECCIÓN (a diferencia de las seños, nosotros tenemos decenas de grados y muchos colegios al</w:t>
      </w:r>
    </w:p>
    <w:p w:rsidR="005C1D59" w:rsidRPr="005C1D59" w:rsidRDefault="005C1D59" w:rsidP="005C1D59">
      <w:pPr>
        <w:jc w:val="right"/>
        <w:rPr>
          <w:rFonts w:ascii="Arial" w:hAnsi="Arial" w:cs="Arial"/>
          <w:sz w:val="28"/>
          <w:szCs w:val="28"/>
        </w:rPr>
      </w:pPr>
      <w:r w:rsidRPr="005C1D59">
        <w:rPr>
          <w:rFonts w:ascii="Arial" w:hAnsi="Arial" w:cs="Arial"/>
          <w:sz w:val="28"/>
          <w:szCs w:val="28"/>
        </w:rPr>
        <w:t>mismo tiempo, por lo tanto, de no incluir la esa información, se nos hace muy difícil</w:t>
      </w:r>
    </w:p>
    <w:p w:rsidR="005C1D59" w:rsidRPr="005C1D59" w:rsidRDefault="005C1D59" w:rsidP="005C1D59">
      <w:pPr>
        <w:jc w:val="right"/>
        <w:rPr>
          <w:rFonts w:ascii="Arial" w:hAnsi="Arial" w:cs="Arial"/>
          <w:sz w:val="28"/>
          <w:szCs w:val="28"/>
        </w:rPr>
      </w:pPr>
      <w:r w:rsidRPr="005C1D59">
        <w:rPr>
          <w:rFonts w:ascii="Arial" w:hAnsi="Arial" w:cs="Arial"/>
          <w:sz w:val="28"/>
          <w:szCs w:val="28"/>
        </w:rPr>
        <w:t>identificarlos) ¡MUCHAS GRACIAS!</w:t>
      </w:r>
    </w:p>
    <w:p w:rsidR="005C1D59" w:rsidRPr="005C1D59" w:rsidRDefault="005C1D59" w:rsidP="005C1D59">
      <w:pPr>
        <w:jc w:val="right"/>
        <w:rPr>
          <w:rFonts w:ascii="Arial" w:hAnsi="Arial" w:cs="Arial"/>
          <w:sz w:val="28"/>
          <w:szCs w:val="28"/>
        </w:rPr>
      </w:pPr>
      <w:r w:rsidRPr="005C1D59">
        <w:rPr>
          <w:rFonts w:ascii="Arial" w:hAnsi="Arial" w:cs="Arial"/>
          <w:sz w:val="28"/>
          <w:szCs w:val="28"/>
        </w:rPr>
        <w:t>-Profe Gastón.</w:t>
      </w:r>
    </w:p>
    <w:p w:rsidR="005C1D59" w:rsidRDefault="005C1D59" w:rsidP="005C1D59">
      <w:pPr>
        <w:jc w:val="right"/>
        <w:rPr>
          <w:rFonts w:ascii="Arial" w:hAnsi="Arial" w:cs="Arial"/>
          <w:sz w:val="28"/>
          <w:szCs w:val="28"/>
        </w:rPr>
      </w:pPr>
      <w:hyperlink r:id="rId11" w:history="1">
        <w:r w:rsidRPr="00352425">
          <w:rPr>
            <w:rStyle w:val="Hipervnculo"/>
            <w:rFonts w:ascii="Arial" w:hAnsi="Arial" w:cs="Arial"/>
            <w:sz w:val="28"/>
            <w:szCs w:val="28"/>
          </w:rPr>
          <w:t>clasesmusicagastonbarrabia@gmail.com</w:t>
        </w:r>
      </w:hyperlink>
    </w:p>
    <w:p w:rsidR="005C1D59" w:rsidRDefault="005C1D59" w:rsidP="005C1D59">
      <w:pPr>
        <w:jc w:val="right"/>
        <w:rPr>
          <w:rFonts w:ascii="Arial" w:hAnsi="Arial" w:cs="Arial"/>
          <w:sz w:val="28"/>
          <w:szCs w:val="28"/>
        </w:rPr>
      </w:pPr>
    </w:p>
    <w:p w:rsidR="005C1D59" w:rsidRDefault="005C1D59" w:rsidP="00356F80">
      <w:pPr>
        <w:jc w:val="right"/>
        <w:rPr>
          <w:rFonts w:ascii="Arial" w:hAnsi="Arial" w:cs="Arial"/>
          <w:sz w:val="28"/>
          <w:szCs w:val="28"/>
        </w:rPr>
      </w:pPr>
    </w:p>
    <w:p w:rsidR="005C1D59" w:rsidRDefault="005C1D59" w:rsidP="00356F80">
      <w:pPr>
        <w:jc w:val="right"/>
        <w:rPr>
          <w:rFonts w:ascii="Arial" w:hAnsi="Arial" w:cs="Arial"/>
          <w:sz w:val="28"/>
          <w:szCs w:val="28"/>
        </w:rPr>
      </w:pPr>
    </w:p>
    <w:p w:rsidR="00E44D68" w:rsidRDefault="00E44D68" w:rsidP="00356F80">
      <w:pPr>
        <w:jc w:val="right"/>
        <w:rPr>
          <w:rFonts w:ascii="Arial" w:hAnsi="Arial" w:cs="Arial"/>
          <w:sz w:val="28"/>
          <w:szCs w:val="28"/>
        </w:rPr>
      </w:pPr>
    </w:p>
    <w:p w:rsidR="00E44D68" w:rsidRDefault="00E44D68" w:rsidP="00356F80">
      <w:pPr>
        <w:jc w:val="right"/>
        <w:rPr>
          <w:rFonts w:ascii="Arial" w:hAnsi="Arial" w:cs="Arial"/>
          <w:sz w:val="28"/>
          <w:szCs w:val="28"/>
        </w:rPr>
      </w:pPr>
    </w:p>
    <w:p w:rsidR="00E44D68" w:rsidRDefault="00E44D68" w:rsidP="00E44D68">
      <w:r w:rsidRPr="006B2301">
        <w:rPr>
          <w:b/>
          <w:bCs/>
          <w:u w:val="single"/>
        </w:rPr>
        <w:t>Materia</w:t>
      </w:r>
      <w:r>
        <w:t>: Plastica Visual</w:t>
      </w:r>
    </w:p>
    <w:p w:rsidR="00E44D68" w:rsidRDefault="00E44D68" w:rsidP="00E44D68">
      <w:r w:rsidRPr="006B2301">
        <w:rPr>
          <w:b/>
          <w:bCs/>
          <w:u w:val="single"/>
        </w:rPr>
        <w:t>Profesora</w:t>
      </w:r>
      <w:r>
        <w:t>: Carolina Nagy</w:t>
      </w:r>
    </w:p>
    <w:p w:rsidR="00E44D68" w:rsidRDefault="00E44D68" w:rsidP="00E44D68">
      <w:r w:rsidRPr="00A06511">
        <w:rPr>
          <w:b/>
          <w:bCs/>
          <w:u w:val="single"/>
        </w:rPr>
        <w:t>Curso</w:t>
      </w:r>
      <w:r>
        <w:t>: 5to A y B</w:t>
      </w:r>
    </w:p>
    <w:p w:rsidR="00E44D68" w:rsidRDefault="00E44D68" w:rsidP="00E44D68">
      <w:pPr>
        <w:rPr>
          <w:b/>
          <w:bCs/>
        </w:rPr>
      </w:pPr>
      <w:r w:rsidRPr="006B2301">
        <w:rPr>
          <w:b/>
          <w:bCs/>
        </w:rPr>
        <w:t>Segundo Ciclo</w:t>
      </w:r>
    </w:p>
    <w:p w:rsidR="00E44D68" w:rsidRDefault="00E44D68" w:rsidP="00E44D68">
      <w:pPr>
        <w:rPr>
          <w:b/>
          <w:bCs/>
        </w:rPr>
      </w:pPr>
    </w:p>
    <w:p w:rsidR="00E44D68" w:rsidRDefault="00E44D68" w:rsidP="00E44D68">
      <w:r w:rsidRPr="00ED2703">
        <w:rPr>
          <w:b/>
          <w:bCs/>
          <w:u w:val="single"/>
        </w:rPr>
        <w:t>Contenido</w:t>
      </w:r>
      <w:r>
        <w:rPr>
          <w:b/>
          <w:bCs/>
        </w:rPr>
        <w:t xml:space="preserve">: </w:t>
      </w:r>
      <w:r>
        <w:t>Curriculum 20/21 Contenidos prioritarios, composición (dibujo), y texturas táctiles.</w:t>
      </w:r>
    </w:p>
    <w:p w:rsidR="00E44D68" w:rsidRDefault="00E44D68" w:rsidP="00E44D68"/>
    <w:p w:rsidR="00E44D68" w:rsidRDefault="00E44D68" w:rsidP="00E44D68">
      <w:r w:rsidRPr="000F63B6">
        <w:rPr>
          <w:b/>
          <w:bCs/>
          <w:u w:val="single"/>
        </w:rPr>
        <w:t>Tema</w:t>
      </w:r>
      <w:r>
        <w:t>: Retrato dibujado con  números. Aplicándoles texturas táctiles.</w:t>
      </w:r>
    </w:p>
    <w:p w:rsidR="00E44D68" w:rsidRDefault="00E44D68" w:rsidP="00E44D68"/>
    <w:p w:rsidR="00E44D68" w:rsidRPr="008C0996" w:rsidRDefault="00E44D68" w:rsidP="00E44D68">
      <w:pPr>
        <w:jc w:val="center"/>
        <w:rPr>
          <w:b/>
          <w:bCs/>
          <w:i/>
          <w:iCs/>
        </w:rPr>
      </w:pPr>
      <w:r w:rsidRPr="008C0996">
        <w:rPr>
          <w:b/>
          <w:bCs/>
          <w:i/>
          <w:iCs/>
        </w:rPr>
        <w:t>Las texturas se perciben por medio de nuestros sentidos, las visuales a través de los ojos, las olfativas, por medio del olfato, las auditivas, por medio de los oídos y las táctiles por medio del tacto, se percibe si es una superficie porosa, suave, rugosa, áspera, etc.</w:t>
      </w:r>
    </w:p>
    <w:p w:rsidR="00E44D68" w:rsidRPr="008C0996" w:rsidRDefault="00E44D68" w:rsidP="00E44D68">
      <w:pPr>
        <w:jc w:val="center"/>
        <w:rPr>
          <w:b/>
          <w:bCs/>
          <w:i/>
          <w:iCs/>
        </w:rPr>
      </w:pPr>
    </w:p>
    <w:p w:rsidR="00E44D68" w:rsidRPr="009A129F" w:rsidRDefault="00E44D68" w:rsidP="00E44D68">
      <w:pPr>
        <w:rPr>
          <w:b/>
          <w:bCs/>
          <w:u w:val="single"/>
        </w:rPr>
      </w:pPr>
      <w:r w:rsidRPr="009A129F">
        <w:rPr>
          <w:b/>
          <w:bCs/>
          <w:u w:val="single"/>
        </w:rPr>
        <w:t>Actividad</w:t>
      </w:r>
    </w:p>
    <w:p w:rsidR="00E44D68" w:rsidRDefault="00E44D68" w:rsidP="00E44D68">
      <w:pPr>
        <w:pStyle w:val="Prrafodelista"/>
        <w:numPr>
          <w:ilvl w:val="0"/>
          <w:numId w:val="1"/>
        </w:numPr>
      </w:pPr>
      <w:r>
        <w:t>Elegir para realizar el retrato de un personaje propio, elegir dos o mas numeros,  para formar la nariz,los ojos, la boca. Vista de frente pero, los números arman la cabeza de costado, de manera plana(Similar a los retratos del Artista Pablo Picasso).</w:t>
      </w:r>
    </w:p>
    <w:p w:rsidR="00E44D68" w:rsidRDefault="00E44D68" w:rsidP="00E44D68">
      <w:pPr>
        <w:pStyle w:val="Prrafodelista"/>
        <w:numPr>
          <w:ilvl w:val="0"/>
          <w:numId w:val="1"/>
        </w:numPr>
      </w:pPr>
      <w:r>
        <w:t>Luego para el pelo buscar texturas táctiles. Podes utilizar, telas, lanas, plástico, o cualquier elemento que sea una textura tactil.</w:t>
      </w:r>
    </w:p>
    <w:p w:rsidR="00E44D68" w:rsidRDefault="00E44D68" w:rsidP="00E44D68">
      <w:pPr>
        <w:pStyle w:val="Prrafodelista"/>
        <w:numPr>
          <w:ilvl w:val="0"/>
          <w:numId w:val="1"/>
        </w:numPr>
      </w:pPr>
      <w:r>
        <w:lastRenderedPageBreak/>
        <w:t>Para pintar el dibujo podes utilizar los materiales que tengas en tu casa, para el fondo y el interior del retrato.</w:t>
      </w:r>
    </w:p>
    <w:p w:rsidR="00E44D68" w:rsidRPr="00A644DF" w:rsidRDefault="00E44D68" w:rsidP="00E44D68">
      <w:pPr>
        <w:ind w:left="360"/>
        <w:jc w:val="center"/>
        <w:rPr>
          <w:b/>
          <w:bCs/>
        </w:rPr>
      </w:pPr>
      <w:r w:rsidRPr="00A644DF">
        <w:rPr>
          <w:b/>
          <w:bCs/>
        </w:rPr>
        <w:t>Ejemplos de los retratos</w:t>
      </w:r>
    </w:p>
    <w:p w:rsidR="00E44D68" w:rsidRDefault="00E44D68" w:rsidP="00E44D68">
      <w:pPr>
        <w:ind w:left="360"/>
        <w:jc w:val="center"/>
      </w:pPr>
      <w:r>
        <w:t>¿Te animas a formar tu rostro con números y texturas táctiles?</w:t>
      </w:r>
    </w:p>
    <w:p w:rsidR="00E44D68" w:rsidRDefault="00E44D68" w:rsidP="00E44D68">
      <w:pPr>
        <w:ind w:left="360"/>
      </w:pPr>
    </w:p>
    <w:p w:rsidR="00E44D68" w:rsidRPr="00F46DCF" w:rsidRDefault="00E44D68" w:rsidP="00E44D68">
      <w:pPr>
        <w:ind w:left="360"/>
      </w:pPr>
      <w:bookmarkStart w:id="0" w:name="_GoBack"/>
      <w:r>
        <w:rPr>
          <w:noProof/>
          <w:lang w:eastAsia="es-AR"/>
        </w:rPr>
        <w:drawing>
          <wp:anchor distT="0" distB="0" distL="114300" distR="114300" simplePos="0" relativeHeight="251663360" behindDoc="0" locked="0" layoutInCell="1" allowOverlap="1" wp14:anchorId="53E49A92" wp14:editId="040AC3F6">
            <wp:simplePos x="0" y="0"/>
            <wp:positionH relativeFrom="column">
              <wp:posOffset>1737066</wp:posOffset>
            </wp:positionH>
            <wp:positionV relativeFrom="paragraph">
              <wp:posOffset>1839595</wp:posOffset>
            </wp:positionV>
            <wp:extent cx="1739900" cy="2461895"/>
            <wp:effectExtent l="0" t="0" r="0" b="190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9900" cy="24618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AR"/>
        </w:rPr>
        <w:drawing>
          <wp:anchor distT="0" distB="0" distL="114300" distR="114300" simplePos="0" relativeHeight="251662336" behindDoc="0" locked="0" layoutInCell="1" allowOverlap="1" wp14:anchorId="2C0C5D94" wp14:editId="716ECCDB">
            <wp:simplePos x="0" y="0"/>
            <wp:positionH relativeFrom="column">
              <wp:posOffset>3729990</wp:posOffset>
            </wp:positionH>
            <wp:positionV relativeFrom="paragraph">
              <wp:posOffset>174625</wp:posOffset>
            </wp:positionV>
            <wp:extent cx="1808480" cy="2558415"/>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8480" cy="25584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AR"/>
        </w:rPr>
        <w:drawing>
          <wp:anchor distT="0" distB="0" distL="114300" distR="114300" simplePos="0" relativeHeight="251661312" behindDoc="0" locked="0" layoutInCell="1" allowOverlap="1" wp14:anchorId="42B5E272" wp14:editId="56BD170A">
            <wp:simplePos x="0" y="0"/>
            <wp:positionH relativeFrom="column">
              <wp:posOffset>-172625</wp:posOffset>
            </wp:positionH>
            <wp:positionV relativeFrom="paragraph">
              <wp:posOffset>177165</wp:posOffset>
            </wp:positionV>
            <wp:extent cx="1715770" cy="242887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5770" cy="2428875"/>
                    </a:xfrm>
                    <a:prstGeom prst="rect">
                      <a:avLst/>
                    </a:prstGeom>
                  </pic:spPr>
                </pic:pic>
              </a:graphicData>
            </a:graphic>
            <wp14:sizeRelH relativeFrom="margin">
              <wp14:pctWidth>0</wp14:pctWidth>
            </wp14:sizeRelH>
            <wp14:sizeRelV relativeFrom="margin">
              <wp14:pctHeight>0</wp14:pctHeight>
            </wp14:sizeRelV>
          </wp:anchor>
        </w:drawing>
      </w:r>
    </w:p>
    <w:bookmarkEnd w:id="0"/>
    <w:p w:rsidR="00E44D68" w:rsidRDefault="00E44D68" w:rsidP="00E44D68">
      <w:pPr>
        <w:rPr>
          <w:sz w:val="32"/>
          <w:szCs w:val="32"/>
        </w:rPr>
      </w:pPr>
    </w:p>
    <w:p w:rsidR="005C1D59" w:rsidRDefault="005C1D59" w:rsidP="00E44D68">
      <w:pPr>
        <w:rPr>
          <w:sz w:val="32"/>
          <w:szCs w:val="32"/>
        </w:rPr>
      </w:pPr>
    </w:p>
    <w:p w:rsidR="005C1D59" w:rsidRPr="00201420" w:rsidRDefault="005C1D59" w:rsidP="005C1D59">
      <w:r w:rsidRPr="0006133A">
        <w:rPr>
          <w:b/>
          <w:bCs/>
          <w:sz w:val="36"/>
          <w:szCs w:val="36"/>
        </w:rPr>
        <w:t>Plástica</w:t>
      </w:r>
      <w:r>
        <w:rPr>
          <w:b/>
          <w:bCs/>
          <w:sz w:val="36"/>
          <w:szCs w:val="36"/>
        </w:rPr>
        <w:t xml:space="preserve"> 5to C</w:t>
      </w:r>
    </w:p>
    <w:p w:rsidR="005C1D59" w:rsidRPr="0006133A" w:rsidRDefault="005C1D59" w:rsidP="005C1D59">
      <w:pPr>
        <w:rPr>
          <w:b/>
          <w:bCs/>
          <w:sz w:val="36"/>
          <w:szCs w:val="36"/>
        </w:rPr>
      </w:pPr>
      <w:bookmarkStart w:id="1" w:name="_Hlk38911463"/>
      <w:bookmarkStart w:id="2" w:name="_Hlk42114163"/>
      <w:bookmarkEnd w:id="1"/>
      <w:bookmarkEnd w:id="2"/>
      <w:r>
        <w:rPr>
          <w:b/>
          <w:bCs/>
          <w:sz w:val="36"/>
          <w:szCs w:val="36"/>
        </w:rPr>
        <w:t xml:space="preserve">Seño Griselda </w:t>
      </w:r>
      <w:r>
        <w:rPr>
          <w:b/>
          <w:bCs/>
          <w:sz w:val="36"/>
          <w:szCs w:val="36"/>
        </w:rPr>
        <w:tab/>
      </w:r>
      <w:r>
        <w:rPr>
          <w:b/>
          <w:bCs/>
          <w:sz w:val="36"/>
          <w:szCs w:val="36"/>
        </w:rPr>
        <w:tab/>
        <w:t xml:space="preserve">email: </w:t>
      </w:r>
      <w:hyperlink r:id="rId15" w:history="1">
        <w:r w:rsidRPr="00883300">
          <w:rPr>
            <w:rStyle w:val="Hipervnculo"/>
            <w:b/>
            <w:bCs/>
            <w:sz w:val="36"/>
            <w:szCs w:val="36"/>
          </w:rPr>
          <w:t>regina.idum@gmail.com</w:t>
        </w:r>
      </w:hyperlink>
      <w:r>
        <w:rPr>
          <w:b/>
          <w:bCs/>
          <w:sz w:val="36"/>
          <w:szCs w:val="36"/>
        </w:rPr>
        <w:t xml:space="preserve"> </w:t>
      </w:r>
    </w:p>
    <w:p w:rsidR="005C1D59" w:rsidRDefault="005C1D59" w:rsidP="005C1D59">
      <w:pPr>
        <w:rPr>
          <w:b/>
          <w:bCs/>
          <w:sz w:val="36"/>
          <w:szCs w:val="36"/>
        </w:rPr>
      </w:pPr>
      <w:r w:rsidRPr="0006133A">
        <w:rPr>
          <w:b/>
          <w:bCs/>
          <w:sz w:val="36"/>
          <w:szCs w:val="36"/>
        </w:rPr>
        <w:t>Clase</w:t>
      </w:r>
      <w:r>
        <w:rPr>
          <w:b/>
          <w:bCs/>
          <w:sz w:val="36"/>
          <w:szCs w:val="36"/>
        </w:rPr>
        <w:t xml:space="preserve"> 30</w:t>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t>Fecha 6/11</w:t>
      </w:r>
    </w:p>
    <w:p w:rsidR="005C1D59" w:rsidRDefault="005C1D59" w:rsidP="005C1D59">
      <w:pPr>
        <w:rPr>
          <w:b/>
          <w:bCs/>
          <w:sz w:val="36"/>
          <w:szCs w:val="36"/>
        </w:rPr>
      </w:pPr>
    </w:p>
    <w:p w:rsidR="005C1D59" w:rsidRPr="005548D0" w:rsidRDefault="005C1D59" w:rsidP="005C1D59">
      <w:pPr>
        <w:rPr>
          <w:b/>
          <w:bCs/>
          <w:sz w:val="36"/>
          <w:szCs w:val="36"/>
          <w:u w:val="single"/>
        </w:rPr>
      </w:pPr>
      <w:r w:rsidRPr="005548D0">
        <w:rPr>
          <w:b/>
          <w:bCs/>
          <w:sz w:val="36"/>
          <w:szCs w:val="36"/>
          <w:u w:val="single"/>
        </w:rPr>
        <w:t>Florencio Molina Campos</w:t>
      </w:r>
    </w:p>
    <w:p w:rsidR="005C1D59" w:rsidRDefault="005C1D59" w:rsidP="005C1D59">
      <w:pPr>
        <w:rPr>
          <w:b/>
          <w:bCs/>
          <w:sz w:val="36"/>
          <w:szCs w:val="36"/>
        </w:rPr>
      </w:pPr>
    </w:p>
    <w:p w:rsidR="005C1D59" w:rsidRDefault="005C1D59" w:rsidP="005C1D59">
      <w:pPr>
        <w:rPr>
          <w:b/>
          <w:bCs/>
          <w:sz w:val="36"/>
          <w:szCs w:val="36"/>
        </w:rPr>
      </w:pPr>
      <w:r>
        <w:rPr>
          <w:b/>
          <w:bCs/>
          <w:sz w:val="36"/>
          <w:szCs w:val="36"/>
        </w:rPr>
        <w:tab/>
      </w:r>
      <w:r w:rsidRPr="005548D0">
        <w:rPr>
          <w:b/>
          <w:bCs/>
          <w:sz w:val="36"/>
          <w:szCs w:val="36"/>
        </w:rPr>
        <w:t xml:space="preserve">El Día de la Tradición se celebra el 10 de noviembre, día que nació el escritor José Hernández, defensor del arquetípico gaucho y autor del inmortal "Martín Fierro", obra cumbre de la literatura gauchesca, relato en forma de </w:t>
      </w:r>
      <w:r w:rsidRPr="005548D0">
        <w:rPr>
          <w:b/>
          <w:bCs/>
          <w:sz w:val="36"/>
          <w:szCs w:val="36"/>
        </w:rPr>
        <w:lastRenderedPageBreak/>
        <w:t>verso de la experiencia de un gaucho argentino, su estilo de vida, sus costumbres, su lengua y códigos de honor.</w:t>
      </w:r>
    </w:p>
    <w:p w:rsidR="005C1D59" w:rsidRDefault="005C1D59" w:rsidP="005C1D59">
      <w:pPr>
        <w:rPr>
          <w:b/>
          <w:bCs/>
          <w:sz w:val="36"/>
          <w:szCs w:val="36"/>
        </w:rPr>
      </w:pPr>
      <w:r>
        <w:rPr>
          <w:b/>
          <w:bCs/>
          <w:sz w:val="36"/>
          <w:szCs w:val="36"/>
        </w:rPr>
        <w:tab/>
        <w:t>Desde la pintura, el artista que mejor retrato la vida en el campo y sus tradiciones es Florencio Molina Campos. Les comparto un video muy interesante sobre su vida y obra.</w:t>
      </w:r>
    </w:p>
    <w:p w:rsidR="005C1D59" w:rsidRDefault="005C1D59" w:rsidP="005C1D59">
      <w:pPr>
        <w:rPr>
          <w:b/>
          <w:bCs/>
          <w:sz w:val="36"/>
          <w:szCs w:val="36"/>
        </w:rPr>
      </w:pPr>
      <w:hyperlink r:id="rId16" w:history="1">
        <w:r w:rsidRPr="009D0298">
          <w:rPr>
            <w:rStyle w:val="Hipervnculo"/>
            <w:b/>
            <w:bCs/>
            <w:sz w:val="36"/>
            <w:szCs w:val="36"/>
          </w:rPr>
          <w:t>https://www.youtube.com/watch?v=zxfibRoAnnA</w:t>
        </w:r>
      </w:hyperlink>
    </w:p>
    <w:p w:rsidR="005C1D59" w:rsidRDefault="005C1D59" w:rsidP="005C1D59">
      <w:pPr>
        <w:rPr>
          <w:b/>
          <w:bCs/>
          <w:sz w:val="36"/>
          <w:szCs w:val="36"/>
        </w:rPr>
      </w:pPr>
    </w:p>
    <w:p w:rsidR="005C1D59" w:rsidRDefault="005C1D59" w:rsidP="005C1D59">
      <w:pPr>
        <w:rPr>
          <w:b/>
          <w:bCs/>
          <w:sz w:val="36"/>
          <w:szCs w:val="36"/>
        </w:rPr>
      </w:pPr>
      <w:r>
        <w:rPr>
          <w:b/>
          <w:bCs/>
          <w:sz w:val="36"/>
          <w:szCs w:val="36"/>
        </w:rPr>
        <w:tab/>
        <w:t>Cuadros sobre fiestas, reuniones, doma de caballos y otras costumbres gauchescas a través del ojo caricaturesco del artista, donde muchas veces los personajes miran al espectador del cuadro, nos invitan a ser parte.</w:t>
      </w:r>
    </w:p>
    <w:p w:rsidR="005C1D59" w:rsidRDefault="005C1D59" w:rsidP="005C1D59">
      <w:pPr>
        <w:rPr>
          <w:b/>
          <w:bCs/>
          <w:sz w:val="36"/>
          <w:szCs w:val="36"/>
        </w:rPr>
      </w:pPr>
    </w:p>
    <w:p w:rsidR="005C1D59" w:rsidRDefault="005C1D59" w:rsidP="005C1D59">
      <w:pPr>
        <w:rPr>
          <w:b/>
          <w:bCs/>
          <w:sz w:val="36"/>
          <w:szCs w:val="36"/>
        </w:rPr>
      </w:pPr>
      <w:r>
        <w:rPr>
          <w:b/>
          <w:bCs/>
          <w:noProof/>
          <w:sz w:val="36"/>
          <w:szCs w:val="36"/>
          <w:lang w:eastAsia="es-AR"/>
        </w:rPr>
        <w:lastRenderedPageBreak/>
        <w:drawing>
          <wp:anchor distT="0" distB="0" distL="114300" distR="114300" simplePos="0" relativeHeight="251666432" behindDoc="1" locked="0" layoutInCell="1" allowOverlap="1" wp14:anchorId="15971450" wp14:editId="5FF2F24A">
            <wp:simplePos x="0" y="0"/>
            <wp:positionH relativeFrom="margin">
              <wp:align>left</wp:align>
            </wp:positionH>
            <wp:positionV relativeFrom="paragraph">
              <wp:posOffset>2519680</wp:posOffset>
            </wp:positionV>
            <wp:extent cx="2809875" cy="3183255"/>
            <wp:effectExtent l="0" t="0" r="9525" b="0"/>
            <wp:wrapTight wrapText="bothSides">
              <wp:wrapPolygon edited="0">
                <wp:start x="0" y="0"/>
                <wp:lineTo x="0" y="21458"/>
                <wp:lineTo x="21527" y="21458"/>
                <wp:lineTo x="21527"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7">
                      <a:extLst>
                        <a:ext uri="{28A0092B-C50C-407E-A947-70E740481C1C}">
                          <a14:useLocalDpi xmlns:a14="http://schemas.microsoft.com/office/drawing/2010/main" val="0"/>
                        </a:ext>
                      </a:extLst>
                    </a:blip>
                    <a:stretch>
                      <a:fillRect/>
                    </a:stretch>
                  </pic:blipFill>
                  <pic:spPr>
                    <a:xfrm>
                      <a:off x="0" y="0"/>
                      <a:ext cx="2809875" cy="3183255"/>
                    </a:xfrm>
                    <a:prstGeom prst="rect">
                      <a:avLst/>
                    </a:prstGeom>
                  </pic:spPr>
                </pic:pic>
              </a:graphicData>
            </a:graphic>
            <wp14:sizeRelH relativeFrom="margin">
              <wp14:pctWidth>0</wp14:pctWidth>
            </wp14:sizeRelH>
            <wp14:sizeRelV relativeFrom="margin">
              <wp14:pctHeight>0</wp14:pctHeight>
            </wp14:sizeRelV>
          </wp:anchor>
        </w:drawing>
      </w:r>
      <w:r>
        <w:rPr>
          <w:b/>
          <w:bCs/>
          <w:noProof/>
          <w:sz w:val="36"/>
          <w:szCs w:val="36"/>
          <w:lang w:eastAsia="es-AR"/>
        </w:rPr>
        <w:drawing>
          <wp:anchor distT="0" distB="0" distL="114300" distR="114300" simplePos="0" relativeHeight="251665408" behindDoc="1" locked="0" layoutInCell="1" allowOverlap="1" wp14:anchorId="0645E7B0" wp14:editId="42D60681">
            <wp:simplePos x="0" y="0"/>
            <wp:positionH relativeFrom="margin">
              <wp:align>left</wp:align>
            </wp:positionH>
            <wp:positionV relativeFrom="paragraph">
              <wp:posOffset>0</wp:posOffset>
            </wp:positionV>
            <wp:extent cx="3867150" cy="2479675"/>
            <wp:effectExtent l="0" t="0" r="0" b="0"/>
            <wp:wrapTight wrapText="bothSides">
              <wp:wrapPolygon edited="0">
                <wp:start x="0" y="0"/>
                <wp:lineTo x="0" y="21406"/>
                <wp:lineTo x="21494" y="21406"/>
                <wp:lineTo x="21494"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8">
                      <a:extLst>
                        <a:ext uri="{28A0092B-C50C-407E-A947-70E740481C1C}">
                          <a14:useLocalDpi xmlns:a14="http://schemas.microsoft.com/office/drawing/2010/main" val="0"/>
                        </a:ext>
                      </a:extLst>
                    </a:blip>
                    <a:stretch>
                      <a:fillRect/>
                    </a:stretch>
                  </pic:blipFill>
                  <pic:spPr>
                    <a:xfrm>
                      <a:off x="0" y="0"/>
                      <a:ext cx="3867150" cy="2479675"/>
                    </a:xfrm>
                    <a:prstGeom prst="rect">
                      <a:avLst/>
                    </a:prstGeom>
                  </pic:spPr>
                </pic:pic>
              </a:graphicData>
            </a:graphic>
            <wp14:sizeRelH relativeFrom="margin">
              <wp14:pctWidth>0</wp14:pctWidth>
            </wp14:sizeRelH>
            <wp14:sizeRelV relativeFrom="margin">
              <wp14:pctHeight>0</wp14:pctHeight>
            </wp14:sizeRelV>
          </wp:anchor>
        </w:drawing>
      </w:r>
      <w:r>
        <w:rPr>
          <w:b/>
          <w:bCs/>
          <w:noProof/>
          <w:sz w:val="36"/>
          <w:szCs w:val="36"/>
          <w:lang w:eastAsia="es-AR"/>
        </w:rPr>
        <w:drawing>
          <wp:inline distT="0" distB="0" distL="0" distR="0" wp14:anchorId="27C46C37" wp14:editId="35783C4B">
            <wp:extent cx="4314825" cy="289795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9">
                      <a:extLst>
                        <a:ext uri="{28A0092B-C50C-407E-A947-70E740481C1C}">
                          <a14:useLocalDpi xmlns:a14="http://schemas.microsoft.com/office/drawing/2010/main" val="0"/>
                        </a:ext>
                      </a:extLst>
                    </a:blip>
                    <a:stretch>
                      <a:fillRect/>
                    </a:stretch>
                  </pic:blipFill>
                  <pic:spPr>
                    <a:xfrm>
                      <a:off x="0" y="0"/>
                      <a:ext cx="4337234" cy="2913004"/>
                    </a:xfrm>
                    <a:prstGeom prst="rect">
                      <a:avLst/>
                    </a:prstGeom>
                  </pic:spPr>
                </pic:pic>
              </a:graphicData>
            </a:graphic>
          </wp:inline>
        </w:drawing>
      </w:r>
      <w:r>
        <w:rPr>
          <w:b/>
          <w:bCs/>
          <w:noProof/>
          <w:sz w:val="36"/>
          <w:szCs w:val="36"/>
          <w:lang w:eastAsia="es-AR"/>
        </w:rPr>
        <w:lastRenderedPageBreak/>
        <w:drawing>
          <wp:anchor distT="0" distB="0" distL="114300" distR="114300" simplePos="0" relativeHeight="251669504" behindDoc="1" locked="0" layoutInCell="1" allowOverlap="1" wp14:anchorId="60ADD991" wp14:editId="08808518">
            <wp:simplePos x="0" y="0"/>
            <wp:positionH relativeFrom="column">
              <wp:posOffset>1805940</wp:posOffset>
            </wp:positionH>
            <wp:positionV relativeFrom="paragraph">
              <wp:posOffset>2272030</wp:posOffset>
            </wp:positionV>
            <wp:extent cx="3848100" cy="2740660"/>
            <wp:effectExtent l="0" t="0" r="0" b="2540"/>
            <wp:wrapTight wrapText="bothSides">
              <wp:wrapPolygon edited="0">
                <wp:start x="0" y="0"/>
                <wp:lineTo x="0" y="21470"/>
                <wp:lineTo x="21493" y="21470"/>
                <wp:lineTo x="21493"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0">
                      <a:extLst>
                        <a:ext uri="{28A0092B-C50C-407E-A947-70E740481C1C}">
                          <a14:useLocalDpi xmlns:a14="http://schemas.microsoft.com/office/drawing/2010/main" val="0"/>
                        </a:ext>
                      </a:extLst>
                    </a:blip>
                    <a:stretch>
                      <a:fillRect/>
                    </a:stretch>
                  </pic:blipFill>
                  <pic:spPr>
                    <a:xfrm>
                      <a:off x="0" y="0"/>
                      <a:ext cx="3848100" cy="2740660"/>
                    </a:xfrm>
                    <a:prstGeom prst="rect">
                      <a:avLst/>
                    </a:prstGeom>
                  </pic:spPr>
                </pic:pic>
              </a:graphicData>
            </a:graphic>
          </wp:anchor>
        </w:drawing>
      </w:r>
      <w:r>
        <w:rPr>
          <w:b/>
          <w:bCs/>
          <w:noProof/>
          <w:sz w:val="36"/>
          <w:szCs w:val="36"/>
          <w:lang w:eastAsia="es-AR"/>
        </w:rPr>
        <w:drawing>
          <wp:anchor distT="0" distB="0" distL="114300" distR="114300" simplePos="0" relativeHeight="251668480" behindDoc="1" locked="0" layoutInCell="1" allowOverlap="1" wp14:anchorId="457E8F08" wp14:editId="23421148">
            <wp:simplePos x="0" y="0"/>
            <wp:positionH relativeFrom="column">
              <wp:posOffset>1939290</wp:posOffset>
            </wp:positionH>
            <wp:positionV relativeFrom="paragraph">
              <wp:posOffset>0</wp:posOffset>
            </wp:positionV>
            <wp:extent cx="3648075" cy="2035810"/>
            <wp:effectExtent l="0" t="0" r="9525" b="2540"/>
            <wp:wrapTight wrapText="bothSides">
              <wp:wrapPolygon edited="0">
                <wp:start x="0" y="0"/>
                <wp:lineTo x="0" y="21425"/>
                <wp:lineTo x="21544" y="21425"/>
                <wp:lineTo x="21544"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1">
                      <a:extLst>
                        <a:ext uri="{28A0092B-C50C-407E-A947-70E740481C1C}">
                          <a14:useLocalDpi xmlns:a14="http://schemas.microsoft.com/office/drawing/2010/main" val="0"/>
                        </a:ext>
                      </a:extLst>
                    </a:blip>
                    <a:stretch>
                      <a:fillRect/>
                    </a:stretch>
                  </pic:blipFill>
                  <pic:spPr>
                    <a:xfrm>
                      <a:off x="0" y="0"/>
                      <a:ext cx="3648075" cy="2035810"/>
                    </a:xfrm>
                    <a:prstGeom prst="rect">
                      <a:avLst/>
                    </a:prstGeom>
                  </pic:spPr>
                </pic:pic>
              </a:graphicData>
            </a:graphic>
          </wp:anchor>
        </w:drawing>
      </w:r>
      <w:r>
        <w:rPr>
          <w:b/>
          <w:bCs/>
          <w:noProof/>
          <w:sz w:val="36"/>
          <w:szCs w:val="36"/>
          <w:lang w:eastAsia="es-AR"/>
        </w:rPr>
        <w:drawing>
          <wp:anchor distT="0" distB="0" distL="114300" distR="114300" simplePos="0" relativeHeight="251667456" behindDoc="1" locked="0" layoutInCell="1" allowOverlap="1" wp14:anchorId="389DB5CC" wp14:editId="15542742">
            <wp:simplePos x="0" y="0"/>
            <wp:positionH relativeFrom="column">
              <wp:posOffset>-499110</wp:posOffset>
            </wp:positionH>
            <wp:positionV relativeFrom="paragraph">
              <wp:posOffset>0</wp:posOffset>
            </wp:positionV>
            <wp:extent cx="2076450" cy="3206039"/>
            <wp:effectExtent l="0" t="0" r="0" b="0"/>
            <wp:wrapTight wrapText="bothSides">
              <wp:wrapPolygon edited="0">
                <wp:start x="0" y="0"/>
                <wp:lineTo x="0" y="21437"/>
                <wp:lineTo x="21402" y="21437"/>
                <wp:lineTo x="21402"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2">
                      <a:extLst>
                        <a:ext uri="{28A0092B-C50C-407E-A947-70E740481C1C}">
                          <a14:useLocalDpi xmlns:a14="http://schemas.microsoft.com/office/drawing/2010/main" val="0"/>
                        </a:ext>
                      </a:extLst>
                    </a:blip>
                    <a:stretch>
                      <a:fillRect/>
                    </a:stretch>
                  </pic:blipFill>
                  <pic:spPr>
                    <a:xfrm>
                      <a:off x="0" y="0"/>
                      <a:ext cx="2076450" cy="3206039"/>
                    </a:xfrm>
                    <a:prstGeom prst="rect">
                      <a:avLst/>
                    </a:prstGeom>
                  </pic:spPr>
                </pic:pic>
              </a:graphicData>
            </a:graphic>
          </wp:anchor>
        </w:drawing>
      </w:r>
      <w:r>
        <w:rPr>
          <w:b/>
          <w:bCs/>
          <w:noProof/>
          <w:sz w:val="36"/>
          <w:szCs w:val="36"/>
          <w:lang w:eastAsia="es-AR"/>
        </w:rPr>
        <w:drawing>
          <wp:inline distT="0" distB="0" distL="0" distR="0" wp14:anchorId="5872C1C7" wp14:editId="4580CEFA">
            <wp:extent cx="4276725" cy="320754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3">
                      <a:extLst>
                        <a:ext uri="{28A0092B-C50C-407E-A947-70E740481C1C}">
                          <a14:useLocalDpi xmlns:a14="http://schemas.microsoft.com/office/drawing/2010/main" val="0"/>
                        </a:ext>
                      </a:extLst>
                    </a:blip>
                    <a:stretch>
                      <a:fillRect/>
                    </a:stretch>
                  </pic:blipFill>
                  <pic:spPr>
                    <a:xfrm>
                      <a:off x="0" y="0"/>
                      <a:ext cx="4280284" cy="3210213"/>
                    </a:xfrm>
                    <a:prstGeom prst="rect">
                      <a:avLst/>
                    </a:prstGeom>
                  </pic:spPr>
                </pic:pic>
              </a:graphicData>
            </a:graphic>
          </wp:inline>
        </w:drawing>
      </w:r>
    </w:p>
    <w:p w:rsidR="005C1D59" w:rsidRDefault="005C1D59" w:rsidP="005C1D59">
      <w:pPr>
        <w:rPr>
          <w:b/>
          <w:bCs/>
          <w:sz w:val="36"/>
          <w:szCs w:val="36"/>
        </w:rPr>
      </w:pPr>
      <w:r>
        <w:rPr>
          <w:b/>
          <w:bCs/>
          <w:noProof/>
          <w:sz w:val="36"/>
          <w:szCs w:val="36"/>
          <w:lang w:eastAsia="es-AR"/>
        </w:rPr>
        <w:lastRenderedPageBreak/>
        <w:drawing>
          <wp:anchor distT="0" distB="0" distL="114300" distR="114300" simplePos="0" relativeHeight="251672576" behindDoc="1" locked="0" layoutInCell="1" allowOverlap="1" wp14:anchorId="799124EF" wp14:editId="5042D60A">
            <wp:simplePos x="0" y="0"/>
            <wp:positionH relativeFrom="column">
              <wp:posOffset>-603885</wp:posOffset>
            </wp:positionH>
            <wp:positionV relativeFrom="paragraph">
              <wp:posOffset>2900680</wp:posOffset>
            </wp:positionV>
            <wp:extent cx="3601085" cy="2286000"/>
            <wp:effectExtent l="0" t="0" r="0" b="0"/>
            <wp:wrapTight wrapText="bothSides">
              <wp:wrapPolygon edited="0">
                <wp:start x="0" y="0"/>
                <wp:lineTo x="0" y="21420"/>
                <wp:lineTo x="21482" y="21420"/>
                <wp:lineTo x="21482"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4">
                      <a:extLst>
                        <a:ext uri="{28A0092B-C50C-407E-A947-70E740481C1C}">
                          <a14:useLocalDpi xmlns:a14="http://schemas.microsoft.com/office/drawing/2010/main" val="0"/>
                        </a:ext>
                      </a:extLst>
                    </a:blip>
                    <a:stretch>
                      <a:fillRect/>
                    </a:stretch>
                  </pic:blipFill>
                  <pic:spPr>
                    <a:xfrm>
                      <a:off x="0" y="0"/>
                      <a:ext cx="3601085" cy="2286000"/>
                    </a:xfrm>
                    <a:prstGeom prst="rect">
                      <a:avLst/>
                    </a:prstGeom>
                  </pic:spPr>
                </pic:pic>
              </a:graphicData>
            </a:graphic>
          </wp:anchor>
        </w:drawing>
      </w:r>
      <w:r>
        <w:rPr>
          <w:b/>
          <w:bCs/>
          <w:noProof/>
          <w:sz w:val="36"/>
          <w:szCs w:val="36"/>
          <w:lang w:eastAsia="es-AR"/>
        </w:rPr>
        <w:drawing>
          <wp:anchor distT="0" distB="0" distL="114300" distR="114300" simplePos="0" relativeHeight="251671552" behindDoc="1" locked="0" layoutInCell="1" allowOverlap="1" wp14:anchorId="2F1A2928" wp14:editId="19A9B01C">
            <wp:simplePos x="0" y="0"/>
            <wp:positionH relativeFrom="column">
              <wp:posOffset>3282315</wp:posOffset>
            </wp:positionH>
            <wp:positionV relativeFrom="paragraph">
              <wp:posOffset>0</wp:posOffset>
            </wp:positionV>
            <wp:extent cx="2800350" cy="3423285"/>
            <wp:effectExtent l="0" t="0" r="0" b="5715"/>
            <wp:wrapTight wrapText="bothSides">
              <wp:wrapPolygon edited="0">
                <wp:start x="0" y="0"/>
                <wp:lineTo x="0" y="21516"/>
                <wp:lineTo x="21453" y="21516"/>
                <wp:lineTo x="21453"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0350" cy="3423285"/>
                    </a:xfrm>
                    <a:prstGeom prst="rect">
                      <a:avLst/>
                    </a:prstGeom>
                  </pic:spPr>
                </pic:pic>
              </a:graphicData>
            </a:graphic>
            <wp14:sizeRelH relativeFrom="margin">
              <wp14:pctWidth>0</wp14:pctWidth>
            </wp14:sizeRelH>
            <wp14:sizeRelV relativeFrom="margin">
              <wp14:pctHeight>0</wp14:pctHeight>
            </wp14:sizeRelV>
          </wp:anchor>
        </w:drawing>
      </w:r>
      <w:r>
        <w:rPr>
          <w:b/>
          <w:bCs/>
          <w:noProof/>
          <w:sz w:val="36"/>
          <w:szCs w:val="36"/>
          <w:lang w:eastAsia="es-AR"/>
        </w:rPr>
        <w:drawing>
          <wp:anchor distT="0" distB="0" distL="114300" distR="114300" simplePos="0" relativeHeight="251670528" behindDoc="1" locked="0" layoutInCell="1" allowOverlap="1" wp14:anchorId="1DD5EE14" wp14:editId="331B28D1">
            <wp:simplePos x="0" y="0"/>
            <wp:positionH relativeFrom="column">
              <wp:posOffset>-556260</wp:posOffset>
            </wp:positionH>
            <wp:positionV relativeFrom="paragraph">
              <wp:posOffset>0</wp:posOffset>
            </wp:positionV>
            <wp:extent cx="3667125" cy="2750344"/>
            <wp:effectExtent l="0" t="0" r="0" b="0"/>
            <wp:wrapTight wrapText="bothSides">
              <wp:wrapPolygon edited="0">
                <wp:start x="0" y="0"/>
                <wp:lineTo x="0" y="21396"/>
                <wp:lineTo x="21432" y="21396"/>
                <wp:lineTo x="21432"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6">
                      <a:extLst>
                        <a:ext uri="{28A0092B-C50C-407E-A947-70E740481C1C}">
                          <a14:useLocalDpi xmlns:a14="http://schemas.microsoft.com/office/drawing/2010/main" val="0"/>
                        </a:ext>
                      </a:extLst>
                    </a:blip>
                    <a:stretch>
                      <a:fillRect/>
                    </a:stretch>
                  </pic:blipFill>
                  <pic:spPr>
                    <a:xfrm>
                      <a:off x="0" y="0"/>
                      <a:ext cx="3667125" cy="2750344"/>
                    </a:xfrm>
                    <a:prstGeom prst="rect">
                      <a:avLst/>
                    </a:prstGeom>
                  </pic:spPr>
                </pic:pic>
              </a:graphicData>
            </a:graphic>
          </wp:anchor>
        </w:drawing>
      </w:r>
    </w:p>
    <w:p w:rsidR="005C1D59" w:rsidRDefault="005C1D59" w:rsidP="005C1D59">
      <w:pPr>
        <w:rPr>
          <w:b/>
          <w:bCs/>
          <w:sz w:val="36"/>
          <w:szCs w:val="36"/>
        </w:rPr>
      </w:pPr>
    </w:p>
    <w:p w:rsidR="005C1D59" w:rsidRDefault="005C1D59" w:rsidP="005C1D59">
      <w:pPr>
        <w:rPr>
          <w:b/>
          <w:bCs/>
          <w:sz w:val="36"/>
          <w:szCs w:val="36"/>
        </w:rPr>
      </w:pPr>
    </w:p>
    <w:p w:rsidR="005C1D59" w:rsidRDefault="005C1D59" w:rsidP="005C1D59">
      <w:pPr>
        <w:rPr>
          <w:b/>
          <w:bCs/>
          <w:sz w:val="36"/>
          <w:szCs w:val="36"/>
        </w:rPr>
      </w:pPr>
    </w:p>
    <w:p w:rsidR="005C1D59" w:rsidRDefault="005C1D59" w:rsidP="005C1D59">
      <w:pPr>
        <w:rPr>
          <w:b/>
          <w:bCs/>
          <w:sz w:val="36"/>
          <w:szCs w:val="36"/>
        </w:rPr>
      </w:pPr>
      <w:r>
        <w:rPr>
          <w:b/>
          <w:bCs/>
          <w:sz w:val="36"/>
          <w:szCs w:val="36"/>
        </w:rPr>
        <w:t>Tarea</w:t>
      </w:r>
    </w:p>
    <w:p w:rsidR="005C1D59" w:rsidRDefault="005C1D59" w:rsidP="005C1D59">
      <w:pPr>
        <w:rPr>
          <w:b/>
          <w:bCs/>
          <w:sz w:val="36"/>
          <w:szCs w:val="36"/>
        </w:rPr>
      </w:pPr>
      <w:r>
        <w:rPr>
          <w:b/>
          <w:bCs/>
          <w:sz w:val="36"/>
          <w:szCs w:val="36"/>
        </w:rPr>
        <w:tab/>
        <w:t>Dibujar y pintar o recrear y enviar foto de alguna escena gauchesca de Molina Campos. Pueden elegir alguna de las obras que compartí en este Word o buscar otras en Google, ya que el artista pinto muchísimas para elegir.</w:t>
      </w:r>
    </w:p>
    <w:p w:rsidR="005C1D59" w:rsidRDefault="005C1D59" w:rsidP="005C1D59">
      <w:pPr>
        <w:rPr>
          <w:b/>
          <w:bCs/>
          <w:sz w:val="36"/>
          <w:szCs w:val="36"/>
        </w:rPr>
      </w:pPr>
      <w:r>
        <w:rPr>
          <w:b/>
          <w:bCs/>
          <w:sz w:val="36"/>
          <w:szCs w:val="36"/>
        </w:rPr>
        <w:tab/>
        <w:t>Como extra les dejo los links del corto El gaucho Goofy, para el que Walt Disney pidió ayuda a Molina Campos.</w:t>
      </w:r>
    </w:p>
    <w:p w:rsidR="005C1D59" w:rsidRDefault="005C1D59" w:rsidP="005C1D59">
      <w:pPr>
        <w:rPr>
          <w:b/>
          <w:bCs/>
          <w:sz w:val="36"/>
          <w:szCs w:val="36"/>
        </w:rPr>
      </w:pPr>
      <w:r>
        <w:rPr>
          <w:b/>
          <w:bCs/>
          <w:sz w:val="36"/>
          <w:szCs w:val="36"/>
        </w:rPr>
        <w:t xml:space="preserve">Parte 1 </w:t>
      </w:r>
      <w:hyperlink r:id="rId27" w:history="1">
        <w:r w:rsidRPr="009D0298">
          <w:rPr>
            <w:rStyle w:val="Hipervnculo"/>
            <w:b/>
            <w:bCs/>
            <w:sz w:val="36"/>
            <w:szCs w:val="36"/>
          </w:rPr>
          <w:t>https://www.youtube.com/watch?v=LP2--JSVVmY</w:t>
        </w:r>
      </w:hyperlink>
    </w:p>
    <w:p w:rsidR="005C1D59" w:rsidRDefault="005C1D59" w:rsidP="005C1D59">
      <w:pPr>
        <w:rPr>
          <w:b/>
          <w:bCs/>
          <w:sz w:val="36"/>
          <w:szCs w:val="36"/>
        </w:rPr>
      </w:pPr>
      <w:r>
        <w:rPr>
          <w:b/>
          <w:bCs/>
          <w:sz w:val="36"/>
          <w:szCs w:val="36"/>
        </w:rPr>
        <w:t xml:space="preserve">Parte 2 </w:t>
      </w:r>
      <w:hyperlink r:id="rId28" w:history="1">
        <w:r w:rsidRPr="009D0298">
          <w:rPr>
            <w:rStyle w:val="Hipervnculo"/>
            <w:b/>
            <w:bCs/>
            <w:sz w:val="36"/>
            <w:szCs w:val="36"/>
          </w:rPr>
          <w:t>https://www.youtube.com/watch?v=Xsd0s5adjG0</w:t>
        </w:r>
      </w:hyperlink>
    </w:p>
    <w:p w:rsidR="005C1D59" w:rsidRDefault="005C1D59" w:rsidP="005C1D59">
      <w:pPr>
        <w:rPr>
          <w:b/>
          <w:bCs/>
          <w:sz w:val="36"/>
          <w:szCs w:val="36"/>
        </w:rPr>
      </w:pPr>
      <w:r>
        <w:rPr>
          <w:b/>
          <w:bCs/>
          <w:sz w:val="36"/>
          <w:szCs w:val="36"/>
        </w:rPr>
        <w:t xml:space="preserve">Parte 3 </w:t>
      </w:r>
      <w:hyperlink r:id="rId29" w:history="1">
        <w:r w:rsidRPr="009D0298">
          <w:rPr>
            <w:rStyle w:val="Hipervnculo"/>
            <w:b/>
            <w:bCs/>
            <w:sz w:val="36"/>
            <w:szCs w:val="36"/>
          </w:rPr>
          <w:t>https://www.youtube.com/watch?v=n3rz8vEW3vI</w:t>
        </w:r>
      </w:hyperlink>
    </w:p>
    <w:p w:rsidR="005C1D59" w:rsidRDefault="005C1D59" w:rsidP="005C1D59">
      <w:pPr>
        <w:rPr>
          <w:b/>
          <w:bCs/>
          <w:sz w:val="36"/>
          <w:szCs w:val="36"/>
        </w:rPr>
      </w:pPr>
    </w:p>
    <w:p w:rsidR="005C1D59" w:rsidRDefault="005C1D59" w:rsidP="005C1D59">
      <w:pPr>
        <w:rPr>
          <w:b/>
          <w:bCs/>
          <w:sz w:val="36"/>
          <w:szCs w:val="36"/>
        </w:rPr>
      </w:pPr>
      <w:r>
        <w:rPr>
          <w:b/>
          <w:bCs/>
          <w:sz w:val="36"/>
          <w:szCs w:val="36"/>
        </w:rPr>
        <w:tab/>
        <w:t xml:space="preserve">Al verlo prestarle atención notaran los detalles y errores que hicieron que Molina Campos abandone el </w:t>
      </w:r>
      <w:r>
        <w:rPr>
          <w:b/>
          <w:bCs/>
          <w:sz w:val="36"/>
          <w:szCs w:val="36"/>
        </w:rPr>
        <w:lastRenderedPageBreak/>
        <w:t>proyecto ya que lo consultaron cuando la mayoría de la animación ya estaba realizada.</w:t>
      </w:r>
    </w:p>
    <w:p w:rsidR="005C1D59" w:rsidRDefault="005C1D59" w:rsidP="005C1D59">
      <w:pPr>
        <w:rPr>
          <w:b/>
          <w:bCs/>
          <w:sz w:val="36"/>
          <w:szCs w:val="36"/>
        </w:rPr>
      </w:pPr>
      <w:r>
        <w:rPr>
          <w:b/>
          <w:bCs/>
          <w:sz w:val="36"/>
          <w:szCs w:val="36"/>
        </w:rPr>
        <w:t xml:space="preserve">Espero que les guste el artista y la actividad. </w:t>
      </w:r>
    </w:p>
    <w:p w:rsidR="005C1D59" w:rsidRDefault="005C1D59" w:rsidP="005C1D59">
      <w:pPr>
        <w:rPr>
          <w:b/>
          <w:bCs/>
          <w:sz w:val="36"/>
          <w:szCs w:val="36"/>
        </w:rPr>
      </w:pPr>
      <w:r>
        <w:rPr>
          <w:b/>
          <w:bCs/>
          <w:sz w:val="36"/>
          <w:szCs w:val="36"/>
        </w:rPr>
        <w:t>Seño Griselda.</w:t>
      </w:r>
    </w:p>
    <w:p w:rsidR="005C1D59" w:rsidRDefault="005C1D59" w:rsidP="005C1D59"/>
    <w:p w:rsidR="005C1D59" w:rsidRDefault="005C1D59" w:rsidP="005C1D59"/>
    <w:p w:rsidR="005C1D59" w:rsidRDefault="005C1D59" w:rsidP="00E44D68">
      <w:pPr>
        <w:rPr>
          <w:sz w:val="32"/>
          <w:szCs w:val="32"/>
        </w:rPr>
      </w:pPr>
    </w:p>
    <w:p w:rsidR="00E44D68" w:rsidRDefault="00E44D68" w:rsidP="00E44D68">
      <w:pPr>
        <w:rPr>
          <w:sz w:val="32"/>
          <w:szCs w:val="32"/>
        </w:rPr>
      </w:pPr>
    </w:p>
    <w:p w:rsidR="00E44D68" w:rsidRPr="00846922" w:rsidRDefault="00E44D68" w:rsidP="00E44D68">
      <w:pPr>
        <w:rPr>
          <w:sz w:val="32"/>
          <w:szCs w:val="32"/>
        </w:rPr>
      </w:pPr>
      <w:r w:rsidRPr="00846922">
        <w:rPr>
          <w:sz w:val="32"/>
          <w:szCs w:val="32"/>
        </w:rPr>
        <w:t xml:space="preserve">TAREA DE INFORMÁTICA </w:t>
      </w:r>
      <w:r>
        <w:rPr>
          <w:sz w:val="32"/>
          <w:szCs w:val="32"/>
        </w:rPr>
        <w:t xml:space="preserve"> 5TO A-B-C  </w:t>
      </w:r>
    </w:p>
    <w:p w:rsidR="00E44D68" w:rsidRPr="00846922" w:rsidRDefault="00E44D68" w:rsidP="00E44D68">
      <w:pPr>
        <w:rPr>
          <w:sz w:val="32"/>
          <w:szCs w:val="32"/>
        </w:rPr>
      </w:pPr>
      <w:r w:rsidRPr="00846922">
        <w:rPr>
          <w:sz w:val="32"/>
          <w:szCs w:val="32"/>
        </w:rPr>
        <w:t>VIDEO TUTORIAL</w:t>
      </w:r>
    </w:p>
    <w:p w:rsidR="00E44D68" w:rsidRPr="00846922" w:rsidRDefault="00E44D68" w:rsidP="00E44D68">
      <w:pPr>
        <w:rPr>
          <w:sz w:val="32"/>
          <w:szCs w:val="32"/>
        </w:rPr>
      </w:pPr>
      <w:hyperlink r:id="rId30" w:history="1">
        <w:r w:rsidRPr="00846922">
          <w:rPr>
            <w:rStyle w:val="Hipervnculo"/>
            <w:sz w:val="32"/>
            <w:szCs w:val="32"/>
          </w:rPr>
          <w:t>https://drive.google.com/file/d/1Cuv7HkThYDPlyNgz-IxeQ15wt2z9BdmV/view?usp=sharing</w:t>
        </w:r>
      </w:hyperlink>
    </w:p>
    <w:p w:rsidR="00E44D68" w:rsidRPr="00846922" w:rsidRDefault="00E44D68" w:rsidP="00E44D68">
      <w:pPr>
        <w:rPr>
          <w:sz w:val="32"/>
          <w:szCs w:val="32"/>
        </w:rPr>
      </w:pPr>
    </w:p>
    <w:p w:rsidR="00E44D68" w:rsidRDefault="00E44D68" w:rsidP="00E44D68">
      <w:pPr>
        <w:rPr>
          <w:sz w:val="32"/>
          <w:szCs w:val="32"/>
        </w:rPr>
      </w:pPr>
      <w:r w:rsidRPr="00846922">
        <w:rPr>
          <w:sz w:val="32"/>
          <w:szCs w:val="32"/>
        </w:rPr>
        <w:t>PÁGINA</w:t>
      </w:r>
    </w:p>
    <w:p w:rsidR="00E44D68" w:rsidRDefault="00E44D68" w:rsidP="00E44D68">
      <w:pPr>
        <w:rPr>
          <w:sz w:val="32"/>
          <w:szCs w:val="32"/>
        </w:rPr>
      </w:pPr>
      <w:hyperlink r:id="rId31" w:history="1">
        <w:r w:rsidRPr="00352425">
          <w:rPr>
            <w:rStyle w:val="Hipervnculo"/>
            <w:sz w:val="32"/>
            <w:szCs w:val="32"/>
          </w:rPr>
          <w:t>https://www.discoverykidsplus.com/juegos/peces-globo</w:t>
        </w:r>
      </w:hyperlink>
    </w:p>
    <w:p w:rsidR="00E44D68" w:rsidRPr="00846922" w:rsidRDefault="00E44D68" w:rsidP="00E44D68">
      <w:pPr>
        <w:rPr>
          <w:sz w:val="32"/>
          <w:szCs w:val="32"/>
        </w:rPr>
      </w:pPr>
    </w:p>
    <w:p w:rsidR="00E44D68" w:rsidRPr="00356F80" w:rsidRDefault="00E44D68" w:rsidP="00356F80">
      <w:pPr>
        <w:jc w:val="right"/>
        <w:rPr>
          <w:rFonts w:ascii="Arial" w:hAnsi="Arial" w:cs="Arial"/>
          <w:b/>
          <w:sz w:val="28"/>
          <w:szCs w:val="28"/>
          <w:u w:val="single"/>
        </w:rPr>
      </w:pPr>
    </w:p>
    <w:sectPr w:rsidR="00E44D68" w:rsidRPr="00356F80" w:rsidSect="00A47C1D">
      <w:pgSz w:w="12240" w:h="20160" w:code="5"/>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3122FB"/>
    <w:multiLevelType w:val="hybridMultilevel"/>
    <w:tmpl w:val="7CE4DD1C"/>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F98"/>
    <w:rsid w:val="00356F80"/>
    <w:rsid w:val="003F37C8"/>
    <w:rsid w:val="005A3075"/>
    <w:rsid w:val="005B2D50"/>
    <w:rsid w:val="005C1D59"/>
    <w:rsid w:val="008451D0"/>
    <w:rsid w:val="00A47C1D"/>
    <w:rsid w:val="00AF476C"/>
    <w:rsid w:val="00C449AA"/>
    <w:rsid w:val="00D83F98"/>
    <w:rsid w:val="00E44D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CAFEFE-C990-4788-BD24-F0975F9F7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307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83F98"/>
    <w:rPr>
      <w:color w:val="0000FF" w:themeColor="hyperlink"/>
      <w:u w:val="single"/>
    </w:rPr>
  </w:style>
  <w:style w:type="paragraph" w:styleId="Textoindependiente">
    <w:name w:val="Body Text"/>
    <w:basedOn w:val="Normal"/>
    <w:link w:val="TextoindependienteCar"/>
    <w:uiPriority w:val="1"/>
    <w:qFormat/>
    <w:rsid w:val="00A47C1D"/>
    <w:pPr>
      <w:widowControl w:val="0"/>
      <w:autoSpaceDE w:val="0"/>
      <w:autoSpaceDN w:val="0"/>
      <w:spacing w:after="0" w:line="240" w:lineRule="auto"/>
      <w:ind w:left="102"/>
    </w:pPr>
    <w:rPr>
      <w:rFonts w:ascii="Calibri" w:eastAsia="Calibri" w:hAnsi="Calibri" w:cs="Calibri"/>
      <w:sz w:val="32"/>
      <w:szCs w:val="32"/>
      <w:lang w:eastAsia="es-ES" w:bidi="es-ES"/>
    </w:rPr>
  </w:style>
  <w:style w:type="character" w:customStyle="1" w:styleId="TextoindependienteCar">
    <w:name w:val="Texto independiente Car"/>
    <w:basedOn w:val="Fuentedeprrafopredeter"/>
    <w:link w:val="Textoindependiente"/>
    <w:uiPriority w:val="1"/>
    <w:rsid w:val="00A47C1D"/>
    <w:rPr>
      <w:rFonts w:ascii="Calibri" w:eastAsia="Calibri" w:hAnsi="Calibri" w:cs="Calibri"/>
      <w:sz w:val="32"/>
      <w:szCs w:val="32"/>
      <w:lang w:eastAsia="es-ES" w:bidi="es-ES"/>
    </w:rPr>
  </w:style>
  <w:style w:type="paragraph" w:styleId="Sinespaciado">
    <w:name w:val="No Spacing"/>
    <w:uiPriority w:val="1"/>
    <w:qFormat/>
    <w:rsid w:val="00A47C1D"/>
    <w:pPr>
      <w:spacing w:after="0" w:line="240" w:lineRule="auto"/>
    </w:pPr>
  </w:style>
  <w:style w:type="paragraph" w:styleId="Prrafodelista">
    <w:name w:val="List Paragraph"/>
    <w:basedOn w:val="Normal"/>
    <w:uiPriority w:val="34"/>
    <w:qFormat/>
    <w:rsid w:val="00E44D68"/>
    <w:pPr>
      <w:spacing w:after="0" w:line="240" w:lineRule="auto"/>
      <w:ind w:left="720"/>
      <w:contextualSpacing/>
    </w:pPr>
    <w:rPr>
      <w:rFonts w:eastAsiaTheme="minorEastAsia"/>
      <w:lang w:val="es-AR"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g"/><Relationship Id="rId26" Type="http://schemas.openxmlformats.org/officeDocument/2006/relationships/image" Target="media/image15.jpg"/><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zxfibRoAnnA" TargetMode="External"/><Relationship Id="rId20" Type="http://schemas.openxmlformats.org/officeDocument/2006/relationships/image" Target="media/image9.jpg"/><Relationship Id="rId29" Type="http://schemas.openxmlformats.org/officeDocument/2006/relationships/hyperlink" Target="https://www.youtube.com/watch?v=n3rz8vEW3vI" TargetMode="External"/><Relationship Id="rId1" Type="http://schemas.openxmlformats.org/officeDocument/2006/relationships/numbering" Target="numbering.xml"/><Relationship Id="rId6" Type="http://schemas.openxmlformats.org/officeDocument/2006/relationships/hyperlink" Target="mailto:gastonzat@gmail.com" TargetMode="External"/><Relationship Id="rId11" Type="http://schemas.openxmlformats.org/officeDocument/2006/relationships/hyperlink" Target="mailto:clasesmusicagastonbarrabia@gmail.com" TargetMode="External"/><Relationship Id="rId24" Type="http://schemas.openxmlformats.org/officeDocument/2006/relationships/image" Target="media/image13.jpg"/><Relationship Id="rId32" Type="http://schemas.openxmlformats.org/officeDocument/2006/relationships/fontTable" Target="fontTable.xml"/><Relationship Id="rId5" Type="http://schemas.openxmlformats.org/officeDocument/2006/relationships/hyperlink" Target="https://es.padlet.com/gastonzat/primaria" TargetMode="External"/><Relationship Id="rId15" Type="http://schemas.openxmlformats.org/officeDocument/2006/relationships/hyperlink" Target="mailto:regina.idum@gmail.com" TargetMode="External"/><Relationship Id="rId23" Type="http://schemas.openxmlformats.org/officeDocument/2006/relationships/image" Target="media/image12.jpg"/><Relationship Id="rId28" Type="http://schemas.openxmlformats.org/officeDocument/2006/relationships/hyperlink" Target="https://www.youtube.com/watch?v=Xsd0s5adjG0" TargetMode="External"/><Relationship Id="rId10" Type="http://schemas.openxmlformats.org/officeDocument/2006/relationships/image" Target="media/image2.png"/><Relationship Id="rId19" Type="http://schemas.openxmlformats.org/officeDocument/2006/relationships/image" Target="media/image8.jpg"/><Relationship Id="rId31" Type="http://schemas.openxmlformats.org/officeDocument/2006/relationships/hyperlink" Target="https://www.discoverykidsplus.com/juegos/peces-globo" TargetMode="External"/><Relationship Id="rId4" Type="http://schemas.openxmlformats.org/officeDocument/2006/relationships/webSettings" Target="webSettings.xml"/><Relationship Id="rId9" Type="http://schemas.openxmlformats.org/officeDocument/2006/relationships/hyperlink" Target="https://padlet.com/clasesmusicagastonbarrabia/6bzj1vdlhegecqqo" TargetMode="External"/><Relationship Id="rId14" Type="http://schemas.openxmlformats.org/officeDocument/2006/relationships/image" Target="media/image5.jpeg"/><Relationship Id="rId22" Type="http://schemas.openxmlformats.org/officeDocument/2006/relationships/image" Target="media/image11.jpg"/><Relationship Id="rId27" Type="http://schemas.openxmlformats.org/officeDocument/2006/relationships/hyperlink" Target="https://www.youtube.com/watch?v=LP2--JSVVmY" TargetMode="External"/><Relationship Id="rId30" Type="http://schemas.openxmlformats.org/officeDocument/2006/relationships/hyperlink" Target="https://drive.google.com/file/d/1Cuv7HkThYDPlyNgz-IxeQ15wt2z9BdmV/view?usp=sharing" TargetMode="External"/><Relationship Id="rId8" Type="http://schemas.openxmlformats.org/officeDocument/2006/relationships/hyperlink" Target="https://www.youtube.com/watch?v=W9LtzY42ct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1189</Words>
  <Characters>6543</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Baschieri</dc:creator>
  <cp:lastModifiedBy>Usuario de Windows</cp:lastModifiedBy>
  <cp:revision>2</cp:revision>
  <dcterms:created xsi:type="dcterms:W3CDTF">2020-11-06T12:26:00Z</dcterms:created>
  <dcterms:modified xsi:type="dcterms:W3CDTF">2020-11-06T12:26:00Z</dcterms:modified>
</cp:coreProperties>
</file>