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354F40" w:rsidTr="008A05B0">
        <w:trPr>
          <w:trHeight w:val="1700"/>
        </w:trPr>
        <w:tc>
          <w:tcPr>
            <w:tcW w:w="4819" w:type="dxa"/>
          </w:tcPr>
          <w:p w:rsidR="00354F40" w:rsidRDefault="00354F40">
            <w:r>
              <w:t xml:space="preserve">PROPÓSITO: </w:t>
            </w:r>
          </w:p>
          <w:p w:rsidR="00354F40" w:rsidRDefault="00354F40" w:rsidP="00354F40">
            <w:pPr>
              <w:pStyle w:val="Prrafodelista"/>
              <w:numPr>
                <w:ilvl w:val="0"/>
                <w:numId w:val="1"/>
              </w:numPr>
            </w:pPr>
            <w:r>
              <w:t xml:space="preserve">Que los alumnos deletreen las palabras con </w:t>
            </w:r>
            <w:r w:rsidRPr="00481DFC">
              <w:rPr>
                <w:b/>
              </w:rPr>
              <w:t>PL- PR- R –RR</w:t>
            </w:r>
            <w:r>
              <w:t xml:space="preserve"> </w:t>
            </w:r>
          </w:p>
        </w:tc>
        <w:tc>
          <w:tcPr>
            <w:tcW w:w="4962" w:type="dxa"/>
          </w:tcPr>
          <w:p w:rsidR="00354F40" w:rsidRDefault="00354F40">
            <w:r>
              <w:t xml:space="preserve">CONTENIDOS PRIORITARIOS: </w:t>
            </w:r>
          </w:p>
          <w:p w:rsidR="00354F40" w:rsidRDefault="00481DFC" w:rsidP="00354F40">
            <w:pPr>
              <w:pStyle w:val="Prrafodelista"/>
              <w:numPr>
                <w:ilvl w:val="0"/>
                <w:numId w:val="1"/>
              </w:numPr>
            </w:pPr>
            <w:r>
              <w:t>R</w:t>
            </w:r>
            <w:r w:rsidR="00354F40">
              <w:t>egularidades fonográficas contextuales: la letra r representa un sonido suave en posición intervocálica y un sonido más fuerte en cualquier otra posición un mismo fonema tiene distintas. Palabras con PL y PR</w:t>
            </w:r>
          </w:p>
          <w:p w:rsidR="00354F40" w:rsidRDefault="00354F40" w:rsidP="00354F40">
            <w:pPr>
              <w:pStyle w:val="Prrafodelista"/>
            </w:pPr>
          </w:p>
        </w:tc>
        <w:bookmarkStart w:id="0" w:name="_GoBack"/>
        <w:bookmarkEnd w:id="0"/>
      </w:tr>
    </w:tbl>
    <w:p w:rsidR="00236E40" w:rsidRDefault="00236E40"/>
    <w:p w:rsidR="00354F40" w:rsidRDefault="00354F40">
      <w:r>
        <w:t xml:space="preserve">En la actividad de zoom del día de hoy, jugaremos a deletrear palabras con PL, PR, R Y RR. </w:t>
      </w:r>
    </w:p>
    <w:p w:rsidR="00354F40" w:rsidRDefault="00354F40">
      <w:r>
        <w:t xml:space="preserve">El juego consiste en dar vuelta las carpas y razonar qué palabra corresponde para cada oración. </w:t>
      </w:r>
    </w:p>
    <w:p w:rsidR="00354F40" w:rsidRDefault="00354F40">
      <w:r>
        <w:t xml:space="preserve">Las palabras, las deberán deletrear. </w:t>
      </w:r>
    </w:p>
    <w:p w:rsidR="003B79FC" w:rsidRPr="008A05B0" w:rsidRDefault="003B79FC" w:rsidP="008A05B0">
      <w:pPr>
        <w:jc w:val="both"/>
        <w:rPr>
          <w:rFonts w:ascii="Helvetica" w:hAnsi="Helvetica" w:cs="Helvetica"/>
          <w:shd w:val="clear" w:color="auto" w:fill="FFFFFF"/>
        </w:rPr>
      </w:pPr>
      <w:r w:rsidRPr="008A05B0">
        <w:rPr>
          <w:rFonts w:ascii="Helvetica" w:hAnsi="Helvetica" w:cs="Helvetica"/>
          <w:shd w:val="clear" w:color="auto" w:fill="FFFFFF"/>
        </w:rPr>
        <w:t xml:space="preserve">El correcto desarrollo del ejercicio de deletrear es importante para otros aspectos importantes de la competencia </w:t>
      </w:r>
      <w:r w:rsidR="008A05B0" w:rsidRPr="008A05B0">
        <w:rPr>
          <w:rFonts w:ascii="Helvetica" w:hAnsi="Helvetica" w:cs="Helvetica"/>
          <w:shd w:val="clear" w:color="auto" w:fill="FFFFFF"/>
        </w:rPr>
        <w:t>lingüística</w:t>
      </w:r>
      <w:r w:rsidRPr="008A05B0">
        <w:rPr>
          <w:rFonts w:ascii="Helvetica" w:hAnsi="Helvetica" w:cs="Helvetica"/>
          <w:shd w:val="clear" w:color="auto" w:fill="FFFFFF"/>
        </w:rPr>
        <w:t xml:space="preserve"> como conocer las normas ortográficas o mejorar la expresión tanto verbal como escrita. Además es una excelente práctica para trabajar en el aula con alumnos que presenten problemas </w:t>
      </w:r>
      <w:r w:rsidR="008A05B0">
        <w:rPr>
          <w:rFonts w:ascii="Helvetica" w:hAnsi="Helvetica" w:cs="Helvetica"/>
          <w:shd w:val="clear" w:color="auto" w:fill="FFFFFF"/>
        </w:rPr>
        <w:t xml:space="preserve">de </w:t>
      </w:r>
      <w:r w:rsidR="008A05B0" w:rsidRPr="008A05B0">
        <w:rPr>
          <w:rFonts w:ascii="Helvetica" w:hAnsi="Helvetica" w:cs="Helvetica"/>
          <w:shd w:val="clear" w:color="auto" w:fill="FFFFFF"/>
        </w:rPr>
        <w:t>lectoescrituras</w:t>
      </w:r>
      <w:r w:rsidRPr="008A05B0">
        <w:rPr>
          <w:rFonts w:ascii="Helvetica" w:hAnsi="Helvetica" w:cs="Helvetica"/>
          <w:shd w:val="clear" w:color="auto" w:fill="FFFFFF"/>
        </w:rPr>
        <w:t>.</w:t>
      </w:r>
    </w:p>
    <w:p w:rsidR="003B79FC" w:rsidRPr="003B79FC" w:rsidRDefault="003B79FC">
      <w:pP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</w:pPr>
    </w:p>
    <w:p w:rsidR="00354F40" w:rsidRPr="008A05B0" w:rsidRDefault="00481DFC" w:rsidP="008A05B0">
      <w:pPr>
        <w:jc w:val="center"/>
        <w:rPr>
          <w:b/>
          <w:sz w:val="28"/>
          <w:szCs w:val="28"/>
        </w:rPr>
      </w:pPr>
      <w:hyperlink r:id="rId5" w:history="1">
        <w:r w:rsidR="00354F40" w:rsidRPr="008A05B0">
          <w:rPr>
            <w:rStyle w:val="Hipervnculo"/>
            <w:b/>
            <w:sz w:val="28"/>
            <w:szCs w:val="28"/>
          </w:rPr>
          <w:t>https://wordwall.net/es/resource/3465145</w:t>
        </w:r>
      </w:hyperlink>
    </w:p>
    <w:p w:rsidR="00354F40" w:rsidRDefault="003B79FC" w:rsidP="008A05B0">
      <w:pPr>
        <w:jc w:val="center"/>
      </w:pPr>
      <w:r>
        <w:rPr>
          <w:noProof/>
          <w:lang w:eastAsia="es-AR"/>
        </w:rPr>
        <w:drawing>
          <wp:inline distT="0" distB="0" distL="0" distR="0" wp14:anchorId="20CE36F1" wp14:editId="1C87A93B">
            <wp:extent cx="2200275" cy="2076450"/>
            <wp:effectExtent l="190500" t="190500" r="200025" b="190500"/>
            <wp:docPr id="2" name="Imagen 2" descr="El deletreo es una de las actividades más importantes a la hora de aprender  Inglés - Noticia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deletreo es una de las actividades más importantes a la hora de aprender  Inglés - Noticias Santan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79FC" w:rsidRDefault="003B79FC"/>
    <w:p w:rsidR="003B79FC" w:rsidRPr="008A05B0" w:rsidRDefault="003B79FC">
      <w:pPr>
        <w:rPr>
          <w:b/>
          <w:color w:val="00B050"/>
          <w:sz w:val="32"/>
          <w:szCs w:val="32"/>
        </w:rPr>
      </w:pPr>
      <w:r w:rsidRPr="008A05B0">
        <w:rPr>
          <w:b/>
          <w:color w:val="00B050"/>
          <w:sz w:val="32"/>
          <w:szCs w:val="32"/>
        </w:rPr>
        <w:t xml:space="preserve">Actividad para después del zoom: </w:t>
      </w:r>
    </w:p>
    <w:p w:rsidR="003B79FC" w:rsidRDefault="00BD16E9" w:rsidP="008A05B0">
      <w:pPr>
        <w:pStyle w:val="Prrafodelista"/>
        <w:numPr>
          <w:ilvl w:val="0"/>
          <w:numId w:val="3"/>
        </w:numPr>
      </w:pPr>
      <w:r>
        <w:t>Completar</w:t>
      </w:r>
      <w:r w:rsidR="003B79FC">
        <w:t xml:space="preserve"> </w:t>
      </w:r>
      <w:r>
        <w:t>la</w:t>
      </w:r>
      <w:r w:rsidR="003B79FC">
        <w:t xml:space="preserve"> pág. 86, “</w:t>
      </w:r>
      <w:r>
        <w:t>PROMOCIONES DE OTROS PLANETAS”</w:t>
      </w:r>
    </w:p>
    <w:p w:rsidR="00BD16E9" w:rsidRDefault="00BD16E9" w:rsidP="008A05B0">
      <w:pPr>
        <w:pStyle w:val="Prrafodelista"/>
        <w:numPr>
          <w:ilvl w:val="0"/>
          <w:numId w:val="3"/>
        </w:numPr>
      </w:pPr>
      <w:r>
        <w:t>Completar la pág. 100, “CAMINO DE LETRAS”</w:t>
      </w:r>
    </w:p>
    <w:p w:rsidR="00241CEA" w:rsidRDefault="00241CEA"/>
    <w:p w:rsidR="00241CEA" w:rsidRDefault="00241CEA">
      <w:r>
        <w:t xml:space="preserve">PARA AYUDARNOS A DELETREAR. </w:t>
      </w:r>
    </w:p>
    <w:p w:rsidR="00241CEA" w:rsidRDefault="00481DFC" w:rsidP="008A05B0">
      <w:pPr>
        <w:jc w:val="center"/>
      </w:pPr>
      <w:hyperlink r:id="rId7" w:history="1">
        <w:r w:rsidR="00241CEA" w:rsidRPr="0094303E">
          <w:rPr>
            <w:rStyle w:val="Hipervnculo"/>
          </w:rPr>
          <w:t>https://wordwall.net/es/resource/5062383</w:t>
        </w:r>
      </w:hyperlink>
    </w:p>
    <w:p w:rsidR="00241CEA" w:rsidRDefault="00481DFC" w:rsidP="008A05B0">
      <w:pPr>
        <w:jc w:val="center"/>
      </w:pPr>
      <w:hyperlink r:id="rId8" w:history="1">
        <w:r w:rsidR="00241CEA" w:rsidRPr="0094303E">
          <w:rPr>
            <w:rStyle w:val="Hipervnculo"/>
          </w:rPr>
          <w:t>https://wordwall.net/es/resource/955788</w:t>
        </w:r>
      </w:hyperlink>
    </w:p>
    <w:p w:rsidR="00241CEA" w:rsidRDefault="00241CEA"/>
    <w:p w:rsidR="00241CEA" w:rsidRDefault="00241CEA"/>
    <w:p w:rsidR="00241CEA" w:rsidRDefault="00241CEA"/>
    <w:p w:rsidR="00BD16E9" w:rsidRDefault="00BD16E9"/>
    <w:p w:rsidR="00354F40" w:rsidRDefault="00354F40"/>
    <w:sectPr w:rsidR="00354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F0FE5"/>
    <w:multiLevelType w:val="hybridMultilevel"/>
    <w:tmpl w:val="F44A3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76F87"/>
    <w:multiLevelType w:val="hybridMultilevel"/>
    <w:tmpl w:val="09BE3154"/>
    <w:lvl w:ilvl="0" w:tplc="1DEE7D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6778F4"/>
    <w:multiLevelType w:val="hybridMultilevel"/>
    <w:tmpl w:val="EE22297E"/>
    <w:lvl w:ilvl="0" w:tplc="FAC2AB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40"/>
    <w:rsid w:val="00236E40"/>
    <w:rsid w:val="00241CEA"/>
    <w:rsid w:val="00354F40"/>
    <w:rsid w:val="003B79FC"/>
    <w:rsid w:val="00481DFC"/>
    <w:rsid w:val="006C3F0C"/>
    <w:rsid w:val="008A05B0"/>
    <w:rsid w:val="00AC5E21"/>
    <w:rsid w:val="00B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7AF7E-B3D5-4FF4-94E0-67B40E9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4F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4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9557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es/resource/5062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wall.net/es/resource/34651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3</cp:revision>
  <dcterms:created xsi:type="dcterms:W3CDTF">2020-10-30T19:32:00Z</dcterms:created>
  <dcterms:modified xsi:type="dcterms:W3CDTF">2020-10-30T19:33:00Z</dcterms:modified>
</cp:coreProperties>
</file>