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898" w:type="dxa"/>
        <w:tblLook w:val="04A0" w:firstRow="1" w:lastRow="0" w:firstColumn="1" w:lastColumn="0" w:noHBand="0" w:noVBand="1"/>
      </w:tblPr>
      <w:tblGrid>
        <w:gridCol w:w="4054"/>
        <w:gridCol w:w="4844"/>
      </w:tblGrid>
      <w:tr w:rsidR="00E7778D" w:rsidTr="004135AA">
        <w:trPr>
          <w:trHeight w:val="219"/>
        </w:trPr>
        <w:tc>
          <w:tcPr>
            <w:tcW w:w="4054" w:type="dxa"/>
          </w:tcPr>
          <w:p w:rsidR="00E7778D" w:rsidRDefault="00E7778D">
            <w:r>
              <w:t>2 DE NOVIEMBRE</w:t>
            </w:r>
          </w:p>
        </w:tc>
        <w:tc>
          <w:tcPr>
            <w:tcW w:w="4844" w:type="dxa"/>
            <w:vMerge w:val="restart"/>
          </w:tcPr>
          <w:p w:rsidR="00E7778D" w:rsidRDefault="00E7778D" w:rsidP="004135AA">
            <w:pPr>
              <w:pStyle w:val="Prrafodelista"/>
              <w:numPr>
                <w:ilvl w:val="0"/>
                <w:numId w:val="2"/>
              </w:numPr>
            </w:pPr>
            <w:r>
              <w:t xml:space="preserve">REPARTIR DISTINTAS CANTIDADES </w:t>
            </w:r>
          </w:p>
          <w:p w:rsidR="00E7778D" w:rsidRDefault="00E7778D" w:rsidP="004135AA">
            <w:pPr>
              <w:pStyle w:val="Prrafodelista"/>
              <w:numPr>
                <w:ilvl w:val="0"/>
                <w:numId w:val="2"/>
              </w:numPr>
            </w:pPr>
            <w:r>
              <w:t>RESOLVER SITUACIONES QUE INVOLUCREN  PEPARTICIÓN</w:t>
            </w:r>
          </w:p>
        </w:tc>
      </w:tr>
      <w:tr w:rsidR="00E7778D" w:rsidTr="004135AA">
        <w:trPr>
          <w:trHeight w:val="698"/>
        </w:trPr>
        <w:tc>
          <w:tcPr>
            <w:tcW w:w="4054" w:type="dxa"/>
          </w:tcPr>
          <w:p w:rsidR="00E7778D" w:rsidRDefault="00E7778D" w:rsidP="004135AA">
            <w:pPr>
              <w:pStyle w:val="Prrafodelista"/>
              <w:numPr>
                <w:ilvl w:val="0"/>
                <w:numId w:val="1"/>
              </w:numPr>
            </w:pPr>
            <w:r>
              <w:t>SITUACIONES PROBLEMÁTICAS QUE INVOLUCREN REPARTO</w:t>
            </w:r>
          </w:p>
        </w:tc>
        <w:tc>
          <w:tcPr>
            <w:tcW w:w="4844" w:type="dxa"/>
            <w:vMerge/>
          </w:tcPr>
          <w:p w:rsidR="00E7778D" w:rsidRDefault="00E7778D"/>
        </w:tc>
      </w:tr>
    </w:tbl>
    <w:p w:rsidR="008254A8" w:rsidRDefault="008254A8"/>
    <w:p w:rsidR="004135AA" w:rsidRDefault="00E7778D">
      <w:r w:rsidRPr="004135AA">
        <w:rPr>
          <w:b/>
          <w:color w:val="FF0000"/>
        </w:rPr>
        <w:t>CLASE ZOOM</w:t>
      </w:r>
      <w:r>
        <w:t>:</w:t>
      </w:r>
    </w:p>
    <w:p w:rsidR="00E7778D" w:rsidRDefault="00E7778D">
      <w:r>
        <w:t xml:space="preserve"> PARA ESTA CLASE LA DOCENTE HA</w:t>
      </w:r>
      <w:r w:rsidR="004135AA">
        <w:t>BRÁ PEDIDO CUATRO RECIPIENTES (</w:t>
      </w:r>
      <w:r>
        <w:t xml:space="preserve">VASOS, LATAS, </w:t>
      </w:r>
      <w:r w:rsidR="000E5696">
        <w:t xml:space="preserve">BOLSITAS, </w:t>
      </w:r>
      <w:r>
        <w:t>ETC) SEGUI</w:t>
      </w:r>
      <w:r w:rsidR="000E5696">
        <w:t>RE</w:t>
      </w:r>
      <w:r>
        <w:t>MOS TRABAJANDO CON LAS 20 BOLITAS DE MASA O AQUELLOS OBJETOS CON LOS QUE TRABAJARON EN LA CLASE ANTERIOR.</w:t>
      </w:r>
    </w:p>
    <w:p w:rsidR="00E7778D" w:rsidRDefault="00E7778D">
      <w:r>
        <w:t>IREMOS REPARTIENDO CANTIDADE</w:t>
      </w:r>
      <w:r w:rsidR="000E5696">
        <w:t>S.</w:t>
      </w:r>
      <w:r>
        <w:t xml:space="preserve"> EN ALGUNOS CASOS DEPENDIENDO DE LA C</w:t>
      </w:r>
      <w:r w:rsidR="000E5696">
        <w:t>ANTIDAD A REPARTIR PUEDE SER QUE SOBRE O NO</w:t>
      </w:r>
    </w:p>
    <w:p w:rsidR="00E7778D" w:rsidRDefault="00E7778D"/>
    <w:p w:rsidR="00E7778D" w:rsidRPr="004135AA" w:rsidRDefault="00E7778D">
      <w:pPr>
        <w:rPr>
          <w:b/>
          <w:color w:val="FF0000"/>
        </w:rPr>
      </w:pPr>
    </w:p>
    <w:p w:rsidR="00E7778D" w:rsidRPr="004135AA" w:rsidRDefault="000E5696">
      <w:pPr>
        <w:rPr>
          <w:b/>
          <w:color w:val="FF0000"/>
        </w:rPr>
      </w:pPr>
      <w:r w:rsidRPr="004135AA">
        <w:rPr>
          <w:b/>
          <w:color w:val="FF0000"/>
        </w:rPr>
        <w:t>LUEGO DEL ZOOM:</w:t>
      </w:r>
    </w:p>
    <w:p w:rsidR="00E7778D" w:rsidRPr="000E5696" w:rsidRDefault="000E5696">
      <w:pPr>
        <w:rPr>
          <w:b/>
          <w:u w:val="single"/>
        </w:rPr>
      </w:pPr>
      <w:r w:rsidRPr="000E5696">
        <w:rPr>
          <w:b/>
          <w:u w:val="single"/>
        </w:rPr>
        <w:t>SITUACIÓN 1</w:t>
      </w:r>
    </w:p>
    <w:p w:rsidR="00E7778D" w:rsidRDefault="000E5696">
      <w:r>
        <w:rPr>
          <w:rFonts w:ascii="Roboto" w:hAnsi="Roboto"/>
          <w:noProof/>
          <w:color w:val="2962FF"/>
          <w:lang w:eastAsia="es-AR"/>
        </w:rPr>
        <w:t xml:space="preserve"> </w:t>
      </w:r>
      <w:r w:rsidR="00E7778D">
        <w:rPr>
          <w:rFonts w:ascii="Roboto" w:hAnsi="Roboto"/>
          <w:noProof/>
          <w:color w:val="2962FF"/>
          <w:lang w:eastAsia="es-AR"/>
        </w:rPr>
        <w:drawing>
          <wp:inline distT="0" distB="0" distL="0" distR="0" wp14:anchorId="05AD683A" wp14:editId="349D29E0">
            <wp:extent cx="5895975" cy="4362450"/>
            <wp:effectExtent l="0" t="0" r="9525" b="0"/>
            <wp:docPr id="2" name="Imagen 2" descr="Hola compañeros docentes proporcionamos estos excelentes ejercicios de  reparto … | Ejercicios de divisiones, Divisiones matematicas, Ejercicios  matematicas primari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a compañeros docentes proporcionamos estos excelentes ejercicios de  reparto … | Ejercicios de divisiones, Divisiones matematicas, Ejercicios  matematicas primari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78D" w:rsidRDefault="00E7778D"/>
    <w:p w:rsidR="000E5696" w:rsidRDefault="000E5696"/>
    <w:p w:rsidR="004135AA" w:rsidRDefault="004135AA">
      <w:pPr>
        <w:rPr>
          <w:b/>
          <w:u w:val="single"/>
        </w:rPr>
      </w:pPr>
    </w:p>
    <w:p w:rsidR="000E5696" w:rsidRPr="000E5696" w:rsidRDefault="000E5696">
      <w:pPr>
        <w:rPr>
          <w:b/>
          <w:u w:val="single"/>
        </w:rPr>
      </w:pPr>
      <w:r>
        <w:rPr>
          <w:b/>
          <w:u w:val="single"/>
        </w:rPr>
        <w:lastRenderedPageBreak/>
        <w:t>SITUACIÓN</w:t>
      </w:r>
      <w:r w:rsidRPr="000E5696">
        <w:rPr>
          <w:b/>
          <w:u w:val="single"/>
        </w:rPr>
        <w:t xml:space="preserve"> 2</w:t>
      </w:r>
    </w:p>
    <w:p w:rsidR="00E7778D" w:rsidRDefault="00E7778D">
      <w:r>
        <w:rPr>
          <w:rFonts w:ascii="Roboto" w:hAnsi="Roboto"/>
          <w:noProof/>
          <w:color w:val="2962FF"/>
          <w:lang w:eastAsia="es-AR"/>
        </w:rPr>
        <w:drawing>
          <wp:inline distT="0" distB="0" distL="0" distR="0" wp14:anchorId="62CFF99E" wp14:editId="220811C6">
            <wp:extent cx="5734050" cy="4181475"/>
            <wp:effectExtent l="76200" t="76200" r="133350" b="142875"/>
            <wp:docPr id="4" name="Imagen 4" descr="Repartos Proporcionales - Actiludi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partos Proporcionales - Actiludi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0" t="14185" r="226" b="4322"/>
                    <a:stretch/>
                  </pic:blipFill>
                  <pic:spPr bwMode="auto">
                    <a:xfrm>
                      <a:off x="0" y="0"/>
                      <a:ext cx="5734050" cy="4181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778D" w:rsidRDefault="000E5696" w:rsidP="0041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</w:pPr>
      <w:r>
        <w:t>ALCANCÍA 1:   PONGO……………………                                                     ALCANCÍA 3: PONGO……………</w:t>
      </w:r>
    </w:p>
    <w:p w:rsidR="000E5696" w:rsidRDefault="000E5696" w:rsidP="0041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</w:pPr>
      <w:r>
        <w:t xml:space="preserve">                         SOBRA………………………                                                                            SOBRA………..</w:t>
      </w:r>
    </w:p>
    <w:p w:rsidR="000E5696" w:rsidRDefault="000E5696" w:rsidP="0041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</w:pPr>
    </w:p>
    <w:p w:rsidR="000E5696" w:rsidRDefault="000E5696" w:rsidP="0041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</w:pPr>
      <w:r>
        <w:t>ALCANCÍA 2: PONGO……………………                                                        ALCANCÍA 4: PONGO……..</w:t>
      </w:r>
    </w:p>
    <w:p w:rsidR="000E5696" w:rsidRDefault="000E5696" w:rsidP="0041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</w:pPr>
      <w:r>
        <w:t xml:space="preserve">                        SOBRA…………………….                                                                                SOBRA:……..</w:t>
      </w:r>
    </w:p>
    <w:p w:rsidR="000E5696" w:rsidRDefault="000E5696"/>
    <w:p w:rsidR="000E5696" w:rsidRDefault="000E5696"/>
    <w:p w:rsidR="000E5696" w:rsidRDefault="000E5696"/>
    <w:p w:rsidR="000E5696" w:rsidRDefault="000E5696">
      <w:bookmarkStart w:id="0" w:name="_GoBack"/>
      <w:bookmarkEnd w:id="0"/>
    </w:p>
    <w:p w:rsidR="000E5696" w:rsidRDefault="000E5696"/>
    <w:p w:rsidR="000E5696" w:rsidRDefault="000E5696"/>
    <w:p w:rsidR="000E5696" w:rsidRDefault="000E5696"/>
    <w:p w:rsidR="000E5696" w:rsidRDefault="000E5696"/>
    <w:p w:rsidR="000E5696" w:rsidRDefault="000E5696"/>
    <w:p w:rsidR="000E5696" w:rsidRDefault="000E5696"/>
    <w:p w:rsidR="000E5696" w:rsidRPr="000E5696" w:rsidRDefault="000E5696">
      <w:pPr>
        <w:rPr>
          <w:b/>
          <w:u w:val="single"/>
        </w:rPr>
      </w:pPr>
      <w:r w:rsidRPr="000E5696">
        <w:rPr>
          <w:b/>
          <w:u w:val="single"/>
        </w:rPr>
        <w:t>SITUACIÓN 3</w:t>
      </w:r>
    </w:p>
    <w:p w:rsidR="00E7778D" w:rsidRDefault="00E7778D">
      <w:r>
        <w:rPr>
          <w:rFonts w:ascii="Roboto" w:hAnsi="Roboto"/>
          <w:noProof/>
          <w:color w:val="2962FF"/>
          <w:lang w:eastAsia="es-AR"/>
        </w:rPr>
        <w:drawing>
          <wp:inline distT="0" distB="0" distL="0" distR="0" wp14:anchorId="6830A4ED" wp14:editId="1E791818">
            <wp:extent cx="5905500" cy="5467350"/>
            <wp:effectExtent l="0" t="0" r="0" b="0"/>
            <wp:docPr id="6" name="Imagen 6" descr="Aula Seño Sory...: La división: repartir en partes iguales | Matemáticas de  primer grado, Matematicas tercer grado, Divisiones matematica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ula Seño Sory...: La división: repartir en partes iguales | Matemáticas de  primer grado, Matematicas tercer grado, Divisiones matematica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1" t="4493" r="1361"/>
                    <a:stretch/>
                  </pic:blipFill>
                  <pic:spPr bwMode="auto">
                    <a:xfrm>
                      <a:off x="0" y="0"/>
                      <a:ext cx="590550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777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34533"/>
    <w:multiLevelType w:val="hybridMultilevel"/>
    <w:tmpl w:val="E23EEB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220B1"/>
    <w:multiLevelType w:val="hybridMultilevel"/>
    <w:tmpl w:val="BA98F8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8D"/>
    <w:rsid w:val="000E5696"/>
    <w:rsid w:val="004135AA"/>
    <w:rsid w:val="008254A8"/>
    <w:rsid w:val="00E7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3710D-E40C-4D88-BA63-17BE5327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7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13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www.actiludis.com/2011/02/09/repartos-proporcionales/&amp;psig=AOvVaw2BnjnUX8KV1AJEdTjr8rT_&amp;ust=1604069762105000&amp;source=images&amp;cd=vfe&amp;ved=0CAIQjRxqFwoTCNia4vWH2uwCFQAAAAAdAAAAABA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sa=i&amp;url=https://www.pinterest.es/pin/296604325449396220/&amp;psig=AOvVaw2BnjnUX8KV1AJEdTjr8rT_&amp;ust=1604069762105000&amp;source=images&amp;cd=vfe&amp;ved=0CAIQjRxqFwoTCNia4vWH2uwCFQAAAAAdAAAAABAD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://ar.pinterest.com/pin/697002479806583228/&amp;psig=AOvVaw2BnjnUX8KV1AJEdTjr8rT_&amp;ust=1604069762105000&amp;source=images&amp;cd=vfe&amp;ved=0CAIQjRxqFwoTCNia4vWH2uwCFQAAAAAdAAAAABA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Pc</cp:lastModifiedBy>
  <cp:revision>2</cp:revision>
  <dcterms:created xsi:type="dcterms:W3CDTF">2020-10-30T19:42:00Z</dcterms:created>
  <dcterms:modified xsi:type="dcterms:W3CDTF">2020-10-30T19:42:00Z</dcterms:modified>
</cp:coreProperties>
</file>