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Prácticas del lenguaje 1/7</w:t>
      </w:r>
    </w:p>
    <w:p w:rsidR="00000000" w:rsidDel="00000000" w:rsidP="00000000" w:rsidRDefault="00000000" w:rsidRPr="00000000" w14:paraId="0000000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“COMPRENDIENDO UN POCO MÁS EL VERBO”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Habíamos aprendido que los verbos en infinitivo son aquellos que se utilizan para definir una acción sin que se brinde  información adicional sobre el número, la persona o el tiempo en que se lleva a cabo dicha acción. Por ejemplo: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  <w:tab/>
        <w:t xml:space="preserve">ACARICIAR          </w:t>
        <w:tab/>
        <w:t xml:space="preserve">LEER                </w:t>
        <w:tab/>
        <w:t xml:space="preserve">ESCRIBIR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LOS VERBOS QUE ESTÁN EN INFINITIVO , NO NOS DICEN NI QUIÉN, NI CUÁNDO SE REALIZÓ ESA ACCIÓN.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 HAY VERBOS QUE SÍ TE LO EXPRESAN, SE DICE QUE ESTÁN “CONJUGADOS”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COMPRARÁN   </w:t>
        <w:tab/>
        <w:t xml:space="preserve">……………¿QUIÉNES COMPRARÁN?...........ELLOS/ELLAS                  </w:t>
        <w:tab/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  <w:tab/>
        <w:t xml:space="preserve">…………….¿CUÁNDO COMPRARÁN?..........EN EL FUTURO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SOPLÓ             </w:t>
        <w:tab/>
        <w:t xml:space="preserve">…………….¿QUIÉN SOPLÓ?...............ÉL/ELLA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  <w:tab/>
        <w:t xml:space="preserve">………….. ¿CUÁNDO SOPLÓ?..............EN EL PASADO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PROPONGO REALIZAR ESTAS ACTIVIDADES CON VERBOS: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COMPLETÁ EN EL CUADRO  LA PERSONA QUE REALIZA CADA ACCIÓN Y EL TIEMPO (PASADO- PRESENTE- FUTURO), MIRÁ EL EJEMPLO.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45.0" w:type="dxa"/>
        <w:jc w:val="left"/>
        <w:tblInd w:w="60.0" w:type="pct"/>
        <w:tblLayout w:type="fixed"/>
        <w:tblLook w:val="0600"/>
      </w:tblPr>
      <w:tblGrid>
        <w:gridCol w:w="2610"/>
        <w:gridCol w:w="2625"/>
        <w:gridCol w:w="2610"/>
        <w:tblGridChange w:id="0">
          <w:tblGrid>
            <w:gridCol w:w="2610"/>
            <w:gridCol w:w="2625"/>
            <w:gridCol w:w="2610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¿Quién/quiénes?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¿Cuándo?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AMARON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ELLOS/ELLAS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EN EL PASADO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CORRIÓ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DESARMÉ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EXPLICARON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LIMPIASTE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RECORRIMOS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PENSÁBAMOS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CONSTRUYERON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ORDENASTE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ESCRIBÍ UNA ORACIÓN CON CADA UNO DE LOS VERBOS DEL PUNTO 2.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COMPLETÁ CADA ORACIÓN CON EL VERBO DE FORMA CORRECTA, POR EJEMPLO: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PRIMA Y YO</w:t>
        <w:tab/>
        <w:t xml:space="preserve">fuimos   A LA PLAYA EL VERANO PASADO</w:t>
        <w:tab/>
        <w:t xml:space="preserve">(ir en  tiempo pasado)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YO…………….MAL, LA NOCHE ANTERIOR</w:t>
        <w:tab/>
        <w:t xml:space="preserve">(dormir en pasado)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VOS………………PARA MI, UN POEMA DE AMOR (leer en futuro)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MARCELA…………… ANSIOSA EL REGALO DE SU MAMÁ (esperar en presente)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PARTICIPANTES……………….UN DESEMPATE (pedir en pasado).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MARZO …………LAS HOJAS DE LOS ÁRBOLES (caer en presente)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Ciencias 1/7</w:t>
      </w:r>
    </w:p>
    <w:p w:rsidR="00000000" w:rsidDel="00000000" w:rsidP="00000000" w:rsidRDefault="00000000" w:rsidRPr="00000000" w14:paraId="00000050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AGUAS DEL TERRITORIO ARGENTINO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clase Zoom de hoy vimos el siguiente video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https://www.youtube.com/watch?v=5UjuCMxT_NY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¿Cómo son los ríos?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dejo la actividad a realizar.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Leé la página 95 del Manual de 5to, si es por la plataforma página 131 del capítulo 11.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Subrayá las ideas principales.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Resolvé la actividad propuesta en la Página. (Puntos 1, 2 y 3).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Hora de jugar, pero antes observá bien el mapa de la página 93 y luego intentá resolver el juego.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https://es.educaplay.com/recursos-educativos/654678-rios_de_argentina.html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