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09" w:rsidRDefault="006A4A09" w:rsidP="00D21145">
      <w:pPr>
        <w:pStyle w:val="NormalWeb"/>
        <w:rPr>
          <w:color w:val="1F497D" w:themeColor="text2"/>
          <w:sz w:val="27"/>
          <w:szCs w:val="27"/>
        </w:rPr>
      </w:pPr>
    </w:p>
    <w:p w:rsidR="006A4A09" w:rsidRDefault="006A4A09" w:rsidP="00D21145">
      <w:pPr>
        <w:pStyle w:val="NormalWeb"/>
        <w:rPr>
          <w:color w:val="1F497D" w:themeColor="text2"/>
          <w:sz w:val="27"/>
          <w:szCs w:val="27"/>
        </w:rPr>
      </w:pPr>
      <w:r>
        <w:rPr>
          <w:color w:val="1F497D" w:themeColor="text2"/>
          <w:sz w:val="27"/>
          <w:szCs w:val="27"/>
        </w:rPr>
        <w:t xml:space="preserve">                                 </w:t>
      </w:r>
      <w:r w:rsidRPr="00102213">
        <w:rPr>
          <w:noProof/>
        </w:rPr>
        <w:drawing>
          <wp:inline distT="0" distB="0" distL="0" distR="0">
            <wp:extent cx="2638425" cy="2028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2028825"/>
                    </a:xfrm>
                    <a:prstGeom prst="rect">
                      <a:avLst/>
                    </a:prstGeom>
                    <a:noFill/>
                    <a:ln>
                      <a:noFill/>
                    </a:ln>
                  </pic:spPr>
                </pic:pic>
              </a:graphicData>
            </a:graphic>
          </wp:inline>
        </w:drawing>
      </w:r>
    </w:p>
    <w:p w:rsidR="006A4A09" w:rsidRDefault="006A4A09" w:rsidP="00D21145">
      <w:pPr>
        <w:pStyle w:val="NormalWeb"/>
        <w:rPr>
          <w:color w:val="1F497D" w:themeColor="text2"/>
          <w:sz w:val="27"/>
          <w:szCs w:val="27"/>
        </w:rPr>
      </w:pPr>
    </w:p>
    <w:p w:rsidR="00D21145" w:rsidRPr="006A4A09" w:rsidRDefault="006A4A09" w:rsidP="006A4A09">
      <w:pPr>
        <w:pStyle w:val="NormalWeb"/>
        <w:pBdr>
          <w:top w:val="single" w:sz="4" w:space="1" w:color="auto"/>
          <w:left w:val="single" w:sz="4" w:space="4" w:color="auto"/>
          <w:bottom w:val="single" w:sz="4" w:space="1" w:color="auto"/>
          <w:right w:val="single" w:sz="4" w:space="4" w:color="auto"/>
        </w:pBdr>
        <w:rPr>
          <w:b/>
          <w:color w:val="1F497D" w:themeColor="text2"/>
          <w:sz w:val="40"/>
          <w:szCs w:val="40"/>
        </w:rPr>
      </w:pPr>
      <w:r>
        <w:rPr>
          <w:color w:val="1F497D" w:themeColor="text2"/>
          <w:sz w:val="40"/>
          <w:szCs w:val="40"/>
        </w:rPr>
        <w:t xml:space="preserve">         </w:t>
      </w:r>
      <w:r w:rsidRPr="006A4A09">
        <w:rPr>
          <w:b/>
          <w:color w:val="1F497D" w:themeColor="text2"/>
          <w:sz w:val="40"/>
          <w:szCs w:val="40"/>
        </w:rPr>
        <w:t xml:space="preserve">       CONTINUIDAD PEDAGOGICA</w:t>
      </w:r>
    </w:p>
    <w:p w:rsidR="003F4B9B" w:rsidRDefault="003F4B9B" w:rsidP="00D21145">
      <w:pPr>
        <w:pStyle w:val="NormalWeb"/>
        <w:rPr>
          <w:color w:val="000000"/>
          <w:sz w:val="27"/>
          <w:szCs w:val="27"/>
        </w:rPr>
      </w:pPr>
    </w:p>
    <w:p w:rsidR="00D21145" w:rsidRDefault="005F75DF" w:rsidP="00D21145">
      <w:pPr>
        <w:pStyle w:val="NormalWeb"/>
        <w:rPr>
          <w:color w:val="000000"/>
          <w:sz w:val="27"/>
          <w:szCs w:val="27"/>
        </w:rPr>
      </w:pPr>
      <w:r>
        <w:rPr>
          <w:color w:val="000000"/>
          <w:sz w:val="27"/>
          <w:szCs w:val="27"/>
        </w:rPr>
        <w:t>SECUENCIA DIDÁCTICA: “E</w:t>
      </w:r>
      <w:r w:rsidR="00D21145">
        <w:rPr>
          <w:color w:val="000000"/>
          <w:sz w:val="27"/>
          <w:szCs w:val="27"/>
        </w:rPr>
        <w:t>xperimentamos con el agua”</w:t>
      </w:r>
    </w:p>
    <w:p w:rsidR="00D21145" w:rsidRDefault="00D21145" w:rsidP="00D21145">
      <w:pPr>
        <w:pStyle w:val="NormalWeb"/>
        <w:rPr>
          <w:color w:val="000000"/>
          <w:sz w:val="27"/>
          <w:szCs w:val="27"/>
        </w:rPr>
      </w:pPr>
      <w:r>
        <w:rPr>
          <w:color w:val="000000"/>
          <w:sz w:val="27"/>
          <w:szCs w:val="27"/>
        </w:rPr>
        <w:t>ÁREA DE ENSEÑANZA: Ambiente natural y social</w:t>
      </w:r>
    </w:p>
    <w:p w:rsidR="00D21145" w:rsidRDefault="00D21145" w:rsidP="00D21145">
      <w:pPr>
        <w:pStyle w:val="NormalWeb"/>
        <w:rPr>
          <w:color w:val="000000"/>
          <w:sz w:val="27"/>
          <w:szCs w:val="27"/>
        </w:rPr>
      </w:pPr>
      <w:r>
        <w:rPr>
          <w:color w:val="000000"/>
          <w:sz w:val="27"/>
          <w:szCs w:val="27"/>
        </w:rPr>
        <w:t>ÁMBITO DE</w:t>
      </w:r>
      <w:r w:rsidR="00777803">
        <w:rPr>
          <w:color w:val="000000"/>
          <w:sz w:val="27"/>
          <w:szCs w:val="27"/>
        </w:rPr>
        <w:t xml:space="preserve"> EXPERIENCIA: D</w:t>
      </w:r>
      <w:r>
        <w:rPr>
          <w:color w:val="000000"/>
          <w:sz w:val="27"/>
          <w:szCs w:val="27"/>
        </w:rPr>
        <w:t>escubrimiento</w:t>
      </w:r>
      <w:r w:rsidR="00777803">
        <w:rPr>
          <w:color w:val="000000"/>
          <w:sz w:val="27"/>
          <w:szCs w:val="27"/>
        </w:rPr>
        <w:t xml:space="preserve"> del entorno</w:t>
      </w:r>
    </w:p>
    <w:p w:rsidR="003F4B9B" w:rsidRDefault="00D21145" w:rsidP="003F4B9B">
      <w:pPr>
        <w:pStyle w:val="NormalWeb"/>
        <w:rPr>
          <w:sz w:val="27"/>
          <w:szCs w:val="27"/>
        </w:rPr>
      </w:pPr>
      <w:r>
        <w:rPr>
          <w:color w:val="000000"/>
          <w:sz w:val="27"/>
          <w:szCs w:val="27"/>
        </w:rPr>
        <w:t xml:space="preserve">PROPÓSITO: </w:t>
      </w:r>
      <w:r>
        <w:rPr>
          <w:sz w:val="27"/>
          <w:szCs w:val="27"/>
        </w:rPr>
        <w:t xml:space="preserve">Asegurar la enseñanza de conocimientos científicos que amplíen, profundicen y organicen sus saberes en relación con el ambiente natural. </w:t>
      </w:r>
    </w:p>
    <w:p w:rsidR="003F4B9B" w:rsidRDefault="00D21145" w:rsidP="00B04713">
      <w:pPr>
        <w:shd w:val="clear" w:color="auto" w:fill="FFFFFF"/>
        <w:spacing w:after="312" w:line="240" w:lineRule="auto"/>
        <w:rPr>
          <w:rFonts w:ascii="Times New Roman" w:hAnsi="Times New Roman" w:cs="Times New Roman"/>
          <w:color w:val="000000"/>
          <w:sz w:val="27"/>
          <w:szCs w:val="27"/>
        </w:rPr>
      </w:pPr>
      <w:r w:rsidRPr="00D362E3">
        <w:rPr>
          <w:color w:val="000000"/>
          <w:sz w:val="27"/>
          <w:szCs w:val="27"/>
        </w:rPr>
        <w:t>FUNDAMENTACIÓN</w:t>
      </w:r>
      <w:r w:rsidRPr="00D362E3">
        <w:rPr>
          <w:b/>
          <w:color w:val="000000"/>
          <w:sz w:val="27"/>
          <w:szCs w:val="27"/>
        </w:rPr>
        <w:t>:</w:t>
      </w:r>
      <w:r w:rsidR="00B04713">
        <w:rPr>
          <w:b/>
          <w:color w:val="000000"/>
          <w:sz w:val="27"/>
          <w:szCs w:val="27"/>
        </w:rPr>
        <w:t xml:space="preserve"> </w:t>
      </w:r>
      <w:r w:rsidR="00B04713">
        <w:rPr>
          <w:color w:val="000000"/>
          <w:sz w:val="27"/>
          <w:szCs w:val="27"/>
        </w:rPr>
        <w:t xml:space="preserve">La enseñanza de las Ciencias Naturales en el nivel inicial promueven la aproximación de los niños a modelos básicos de actividades científicas,  </w:t>
      </w:r>
      <w:r w:rsidR="00B04713">
        <w:rPr>
          <w:b/>
          <w:color w:val="000000"/>
          <w:sz w:val="27"/>
          <w:szCs w:val="27"/>
        </w:rPr>
        <w:t>l</w:t>
      </w:r>
      <w:r w:rsidR="00B04713">
        <w:rPr>
          <w:rFonts w:ascii="Times New Roman" w:hAnsi="Times New Roman" w:cs="Times New Roman"/>
          <w:color w:val="000000"/>
          <w:sz w:val="27"/>
          <w:szCs w:val="27"/>
        </w:rPr>
        <w:t xml:space="preserve">os siguientes experimentos tienen como finalidad que los niños puedan observar, manipular objetos y experimentar </w:t>
      </w:r>
      <w:r w:rsidR="005F75DF">
        <w:rPr>
          <w:rFonts w:ascii="Times New Roman" w:hAnsi="Times New Roman" w:cs="Times New Roman"/>
          <w:color w:val="000000"/>
          <w:sz w:val="27"/>
          <w:szCs w:val="27"/>
        </w:rPr>
        <w:t xml:space="preserve">con el agua, </w:t>
      </w:r>
      <w:r w:rsidR="00B04713">
        <w:rPr>
          <w:rFonts w:ascii="Times New Roman" w:hAnsi="Times New Roman" w:cs="Times New Roman"/>
          <w:color w:val="000000"/>
          <w:sz w:val="27"/>
          <w:szCs w:val="27"/>
        </w:rPr>
        <w:t>para que puedan comprender determinados fenómenos e intervenir en ellos.</w:t>
      </w:r>
    </w:p>
    <w:p w:rsidR="003F4B9B" w:rsidRPr="003F4B9B" w:rsidRDefault="003F4B9B" w:rsidP="00B04713">
      <w:pPr>
        <w:shd w:val="clear" w:color="auto" w:fill="FFFFFF"/>
        <w:spacing w:after="312" w:line="240" w:lineRule="auto"/>
        <w:rPr>
          <w:rFonts w:ascii="Times New Roman" w:hAnsi="Times New Roman" w:cs="Times New Roman"/>
          <w:color w:val="000000"/>
          <w:sz w:val="27"/>
          <w:szCs w:val="27"/>
        </w:rPr>
      </w:pPr>
    </w:p>
    <w:tbl>
      <w:tblPr>
        <w:tblStyle w:val="Tablaconcuadrcula"/>
        <w:tblW w:w="0" w:type="auto"/>
        <w:tblLook w:val="04A0" w:firstRow="1" w:lastRow="0" w:firstColumn="1" w:lastColumn="0" w:noHBand="0" w:noVBand="1"/>
      </w:tblPr>
      <w:tblGrid>
        <w:gridCol w:w="2133"/>
        <w:gridCol w:w="2127"/>
        <w:gridCol w:w="2107"/>
        <w:gridCol w:w="2127"/>
      </w:tblGrid>
      <w:tr w:rsidR="00D21145" w:rsidTr="00B50AD3">
        <w:trPr>
          <w:trHeight w:val="581"/>
        </w:trPr>
        <w:tc>
          <w:tcPr>
            <w:tcW w:w="2154" w:type="dxa"/>
            <w:tcBorders>
              <w:top w:val="single" w:sz="4" w:space="0" w:color="auto"/>
              <w:left w:val="single" w:sz="4" w:space="0" w:color="auto"/>
              <w:bottom w:val="single" w:sz="4" w:space="0" w:color="auto"/>
              <w:right w:val="single" w:sz="4" w:space="0" w:color="auto"/>
            </w:tcBorders>
            <w:hideMark/>
          </w:tcPr>
          <w:p w:rsidR="00D21145" w:rsidRDefault="00D21145" w:rsidP="00B50AD3">
            <w:pPr>
              <w:rPr>
                <w:sz w:val="24"/>
                <w:szCs w:val="24"/>
                <w:lang w:val="es-ES"/>
              </w:rPr>
            </w:pPr>
            <w:r>
              <w:rPr>
                <w:sz w:val="24"/>
                <w:szCs w:val="24"/>
                <w:lang w:val="es-ES"/>
              </w:rPr>
              <w:t>CAPACIDADES</w:t>
            </w:r>
          </w:p>
        </w:tc>
        <w:tc>
          <w:tcPr>
            <w:tcW w:w="2154" w:type="dxa"/>
            <w:tcBorders>
              <w:top w:val="single" w:sz="4" w:space="0" w:color="auto"/>
              <w:left w:val="single" w:sz="4" w:space="0" w:color="auto"/>
              <w:bottom w:val="single" w:sz="4" w:space="0" w:color="auto"/>
              <w:right w:val="single" w:sz="4" w:space="0" w:color="auto"/>
            </w:tcBorders>
            <w:hideMark/>
          </w:tcPr>
          <w:p w:rsidR="00D21145" w:rsidRDefault="00D21145" w:rsidP="00B50AD3">
            <w:pPr>
              <w:rPr>
                <w:sz w:val="24"/>
                <w:szCs w:val="24"/>
                <w:lang w:val="es-ES"/>
              </w:rPr>
            </w:pPr>
            <w:r>
              <w:rPr>
                <w:sz w:val="24"/>
                <w:szCs w:val="24"/>
                <w:lang w:val="es-ES"/>
              </w:rPr>
              <w:t>CONTENIDOS</w:t>
            </w:r>
          </w:p>
        </w:tc>
        <w:tc>
          <w:tcPr>
            <w:tcW w:w="2154" w:type="dxa"/>
            <w:tcBorders>
              <w:top w:val="single" w:sz="4" w:space="0" w:color="auto"/>
              <w:left w:val="single" w:sz="4" w:space="0" w:color="auto"/>
              <w:bottom w:val="single" w:sz="4" w:space="0" w:color="auto"/>
              <w:right w:val="single" w:sz="4" w:space="0" w:color="auto"/>
            </w:tcBorders>
            <w:hideMark/>
          </w:tcPr>
          <w:p w:rsidR="00D21145" w:rsidRDefault="00D21145" w:rsidP="00B50AD3">
            <w:pPr>
              <w:rPr>
                <w:sz w:val="24"/>
                <w:szCs w:val="24"/>
                <w:lang w:val="es-ES"/>
              </w:rPr>
            </w:pPr>
            <w:r>
              <w:rPr>
                <w:sz w:val="24"/>
                <w:szCs w:val="24"/>
                <w:lang w:val="es-ES"/>
              </w:rPr>
              <w:t>FORMAS DE ENSEÑAR</w:t>
            </w:r>
          </w:p>
        </w:tc>
        <w:tc>
          <w:tcPr>
            <w:tcW w:w="2154" w:type="dxa"/>
            <w:tcBorders>
              <w:top w:val="single" w:sz="4" w:space="0" w:color="auto"/>
              <w:left w:val="single" w:sz="4" w:space="0" w:color="auto"/>
              <w:bottom w:val="single" w:sz="4" w:space="0" w:color="auto"/>
              <w:right w:val="single" w:sz="4" w:space="0" w:color="auto"/>
            </w:tcBorders>
            <w:hideMark/>
          </w:tcPr>
          <w:p w:rsidR="00D21145" w:rsidRDefault="00D21145" w:rsidP="00B50AD3">
            <w:pPr>
              <w:rPr>
                <w:sz w:val="24"/>
                <w:szCs w:val="24"/>
                <w:lang w:val="es-ES"/>
              </w:rPr>
            </w:pPr>
            <w:r>
              <w:rPr>
                <w:sz w:val="24"/>
                <w:szCs w:val="24"/>
                <w:lang w:val="es-ES"/>
              </w:rPr>
              <w:t>INDICADORES DE AVANCES</w:t>
            </w:r>
          </w:p>
        </w:tc>
      </w:tr>
      <w:tr w:rsidR="00D21145" w:rsidTr="00B50AD3">
        <w:trPr>
          <w:trHeight w:val="64"/>
        </w:trPr>
        <w:tc>
          <w:tcPr>
            <w:tcW w:w="2154" w:type="dxa"/>
            <w:tcBorders>
              <w:top w:val="single" w:sz="4" w:space="0" w:color="auto"/>
              <w:left w:val="single" w:sz="4" w:space="0" w:color="auto"/>
              <w:bottom w:val="single" w:sz="4" w:space="0" w:color="auto"/>
              <w:right w:val="single" w:sz="4" w:space="0" w:color="auto"/>
            </w:tcBorders>
            <w:hideMark/>
          </w:tcPr>
          <w:p w:rsidR="00D21145" w:rsidRPr="00C50DD9" w:rsidRDefault="00D21145" w:rsidP="0080191A">
            <w:pPr>
              <w:rPr>
                <w:sz w:val="24"/>
                <w:szCs w:val="24"/>
                <w:lang w:val="es-ES"/>
              </w:rPr>
            </w:pPr>
            <w:r w:rsidRPr="00C50DD9">
              <w:rPr>
                <w:sz w:val="24"/>
                <w:szCs w:val="24"/>
                <w:lang w:val="es-ES"/>
              </w:rPr>
              <w:t>*</w:t>
            </w:r>
            <w:r w:rsidR="0080191A" w:rsidRPr="00C50DD9">
              <w:rPr>
                <w:sz w:val="24"/>
                <w:szCs w:val="24"/>
                <w:lang w:val="es-ES"/>
              </w:rPr>
              <w:t>Comunicación</w:t>
            </w:r>
          </w:p>
        </w:tc>
        <w:tc>
          <w:tcPr>
            <w:tcW w:w="2154" w:type="dxa"/>
            <w:tcBorders>
              <w:top w:val="single" w:sz="4" w:space="0" w:color="auto"/>
              <w:left w:val="single" w:sz="4" w:space="0" w:color="auto"/>
              <w:bottom w:val="single" w:sz="4" w:space="0" w:color="auto"/>
              <w:right w:val="single" w:sz="4" w:space="0" w:color="auto"/>
            </w:tcBorders>
          </w:tcPr>
          <w:p w:rsidR="0080191A" w:rsidRPr="00C50DD9" w:rsidRDefault="0080191A" w:rsidP="00B50AD3">
            <w:pPr>
              <w:rPr>
                <w:sz w:val="24"/>
                <w:szCs w:val="24"/>
                <w:u w:val="single"/>
                <w:lang w:val="es-ES"/>
              </w:rPr>
            </w:pPr>
            <w:r w:rsidRPr="00C50DD9">
              <w:rPr>
                <w:sz w:val="24"/>
                <w:szCs w:val="24"/>
                <w:u w:val="single"/>
                <w:lang w:val="es-ES"/>
              </w:rPr>
              <w:t>Aproximación a algunas caract. de los objetos y materiales</w:t>
            </w:r>
          </w:p>
          <w:p w:rsidR="00D21145" w:rsidRPr="00C50DD9" w:rsidRDefault="00D21145" w:rsidP="00B50AD3">
            <w:pPr>
              <w:rPr>
                <w:sz w:val="24"/>
                <w:szCs w:val="24"/>
                <w:lang w:val="es-ES"/>
              </w:rPr>
            </w:pPr>
            <w:r w:rsidRPr="00C50DD9">
              <w:rPr>
                <w:sz w:val="24"/>
                <w:szCs w:val="24"/>
                <w:u w:val="single"/>
                <w:lang w:val="es-ES"/>
              </w:rPr>
              <w:t xml:space="preserve">*Inicio: </w:t>
            </w:r>
            <w:r w:rsidR="00B628FF" w:rsidRPr="00C50DD9">
              <w:rPr>
                <w:sz w:val="24"/>
                <w:szCs w:val="24"/>
                <w:lang w:val="es-ES"/>
              </w:rPr>
              <w:t xml:space="preserve">Explorar acciones que </w:t>
            </w:r>
            <w:r w:rsidR="00B628FF" w:rsidRPr="00C50DD9">
              <w:rPr>
                <w:sz w:val="24"/>
                <w:szCs w:val="24"/>
                <w:lang w:val="es-ES"/>
              </w:rPr>
              <w:lastRenderedPageBreak/>
              <w:t>puedan realizarse sobre los objetos</w:t>
            </w:r>
          </w:p>
          <w:p w:rsidR="0080191A" w:rsidRPr="00C50DD9" w:rsidRDefault="00D21145" w:rsidP="0080191A">
            <w:pPr>
              <w:rPr>
                <w:sz w:val="24"/>
                <w:szCs w:val="24"/>
                <w:lang w:val="es-ES"/>
              </w:rPr>
            </w:pPr>
            <w:r w:rsidRPr="00C50DD9">
              <w:rPr>
                <w:sz w:val="24"/>
                <w:szCs w:val="24"/>
                <w:u w:val="single"/>
                <w:lang w:val="es-ES"/>
              </w:rPr>
              <w:t xml:space="preserve"> desarrollo</w:t>
            </w:r>
            <w:r w:rsidRPr="00C50DD9">
              <w:rPr>
                <w:sz w:val="24"/>
                <w:szCs w:val="24"/>
                <w:lang w:val="es-ES"/>
              </w:rPr>
              <w:t xml:space="preserve">: </w:t>
            </w:r>
            <w:r w:rsidR="00B628FF" w:rsidRPr="00C50DD9">
              <w:rPr>
                <w:sz w:val="24"/>
                <w:szCs w:val="24"/>
                <w:lang w:val="es-ES"/>
              </w:rPr>
              <w:t>Reconocer los cam-</w:t>
            </w:r>
          </w:p>
          <w:p w:rsidR="00B628FF" w:rsidRPr="00C50DD9" w:rsidRDefault="00B628FF" w:rsidP="0080191A">
            <w:pPr>
              <w:rPr>
                <w:sz w:val="24"/>
                <w:szCs w:val="24"/>
                <w:lang w:val="es-ES"/>
              </w:rPr>
            </w:pPr>
            <w:r w:rsidRPr="00C50DD9">
              <w:rPr>
                <w:sz w:val="24"/>
                <w:szCs w:val="24"/>
                <w:lang w:val="es-ES"/>
              </w:rPr>
              <w:t>bios que se obtienen</w:t>
            </w:r>
          </w:p>
          <w:p w:rsidR="00B628FF" w:rsidRPr="00C50DD9" w:rsidRDefault="00B628FF" w:rsidP="0080191A">
            <w:pPr>
              <w:rPr>
                <w:sz w:val="24"/>
                <w:szCs w:val="24"/>
                <w:u w:val="single"/>
                <w:lang w:val="es-ES"/>
              </w:rPr>
            </w:pPr>
            <w:r w:rsidRPr="00C50DD9">
              <w:rPr>
                <w:sz w:val="24"/>
                <w:szCs w:val="24"/>
                <w:lang w:val="es-ES"/>
              </w:rPr>
              <w:t>en la interacción entre materiales</w:t>
            </w:r>
          </w:p>
          <w:p w:rsidR="00B628FF" w:rsidRPr="00C50DD9" w:rsidRDefault="00D21145" w:rsidP="00B628FF">
            <w:pPr>
              <w:rPr>
                <w:sz w:val="24"/>
                <w:szCs w:val="24"/>
                <w:lang w:val="es-ES"/>
              </w:rPr>
            </w:pPr>
            <w:r w:rsidRPr="00C50DD9">
              <w:rPr>
                <w:sz w:val="24"/>
                <w:szCs w:val="24"/>
                <w:u w:val="single"/>
                <w:lang w:val="es-ES"/>
              </w:rPr>
              <w:t xml:space="preserve">Al finalizar: </w:t>
            </w:r>
            <w:r w:rsidR="00B628FF" w:rsidRPr="00C50DD9">
              <w:rPr>
                <w:sz w:val="24"/>
                <w:szCs w:val="24"/>
                <w:lang w:val="es-ES"/>
              </w:rPr>
              <w:t>Comunicar resultados</w:t>
            </w:r>
          </w:p>
          <w:p w:rsidR="00D21145" w:rsidRPr="00C50DD9" w:rsidRDefault="00D21145" w:rsidP="00B50AD3">
            <w:pPr>
              <w:rPr>
                <w:sz w:val="24"/>
                <w:szCs w:val="24"/>
                <w:lang w:val="es-ES"/>
              </w:rPr>
            </w:pPr>
          </w:p>
        </w:tc>
        <w:tc>
          <w:tcPr>
            <w:tcW w:w="2154" w:type="dxa"/>
            <w:tcBorders>
              <w:top w:val="single" w:sz="4" w:space="0" w:color="auto"/>
              <w:left w:val="single" w:sz="4" w:space="0" w:color="auto"/>
              <w:bottom w:val="single" w:sz="4" w:space="0" w:color="auto"/>
              <w:right w:val="single" w:sz="4" w:space="0" w:color="auto"/>
            </w:tcBorders>
            <w:hideMark/>
          </w:tcPr>
          <w:p w:rsidR="00D21145" w:rsidRPr="00C50DD9" w:rsidRDefault="0080191A" w:rsidP="00B50AD3">
            <w:pPr>
              <w:rPr>
                <w:sz w:val="24"/>
                <w:szCs w:val="24"/>
                <w:lang w:val="es-ES"/>
              </w:rPr>
            </w:pPr>
            <w:r w:rsidRPr="00C50DD9">
              <w:rPr>
                <w:sz w:val="24"/>
                <w:szCs w:val="24"/>
                <w:lang w:val="es-ES"/>
              </w:rPr>
              <w:lastRenderedPageBreak/>
              <w:t>Mirar / Observar</w:t>
            </w:r>
          </w:p>
        </w:tc>
        <w:tc>
          <w:tcPr>
            <w:tcW w:w="2154" w:type="dxa"/>
            <w:tcBorders>
              <w:top w:val="single" w:sz="4" w:space="0" w:color="auto"/>
              <w:left w:val="single" w:sz="4" w:space="0" w:color="auto"/>
              <w:bottom w:val="single" w:sz="4" w:space="0" w:color="auto"/>
              <w:right w:val="single" w:sz="4" w:space="0" w:color="auto"/>
            </w:tcBorders>
          </w:tcPr>
          <w:p w:rsidR="00B628FF" w:rsidRPr="00C50DD9" w:rsidRDefault="00D21145" w:rsidP="00B50AD3">
            <w:pPr>
              <w:rPr>
                <w:sz w:val="24"/>
                <w:szCs w:val="24"/>
                <w:lang w:val="es-ES"/>
              </w:rPr>
            </w:pPr>
            <w:r w:rsidRPr="00C50DD9">
              <w:rPr>
                <w:sz w:val="24"/>
                <w:szCs w:val="24"/>
                <w:u w:val="single"/>
                <w:lang w:val="es-ES"/>
              </w:rPr>
              <w:t>Inicio:</w:t>
            </w:r>
            <w:r w:rsidR="00B628FF" w:rsidRPr="00C50DD9">
              <w:rPr>
                <w:sz w:val="24"/>
                <w:szCs w:val="24"/>
                <w:u w:val="single"/>
                <w:lang w:val="es-ES"/>
              </w:rPr>
              <w:t xml:space="preserve"> </w:t>
            </w:r>
            <w:r w:rsidR="00B628FF" w:rsidRPr="00C50DD9">
              <w:rPr>
                <w:sz w:val="24"/>
                <w:szCs w:val="24"/>
                <w:lang w:val="es-ES"/>
              </w:rPr>
              <w:t>participa en</w:t>
            </w:r>
          </w:p>
          <w:p w:rsidR="00B628FF" w:rsidRPr="00C50DD9" w:rsidRDefault="00B628FF" w:rsidP="00B50AD3">
            <w:pPr>
              <w:rPr>
                <w:sz w:val="24"/>
                <w:szCs w:val="24"/>
                <w:lang w:val="es-ES"/>
              </w:rPr>
            </w:pPr>
            <w:r w:rsidRPr="00C50DD9">
              <w:rPr>
                <w:sz w:val="24"/>
                <w:szCs w:val="24"/>
                <w:lang w:val="es-ES"/>
              </w:rPr>
              <w:t xml:space="preserve">Intercambios verbales </w:t>
            </w:r>
            <w:r w:rsidR="00D21145" w:rsidRPr="00C50DD9">
              <w:rPr>
                <w:sz w:val="24"/>
                <w:szCs w:val="24"/>
                <w:u w:val="single"/>
                <w:lang w:val="es-ES"/>
              </w:rPr>
              <w:t xml:space="preserve"> </w:t>
            </w:r>
          </w:p>
          <w:p w:rsidR="00B628FF" w:rsidRPr="00C50DD9" w:rsidRDefault="00D21145" w:rsidP="00B50AD3">
            <w:pPr>
              <w:rPr>
                <w:sz w:val="24"/>
                <w:szCs w:val="24"/>
                <w:lang w:val="es-ES"/>
              </w:rPr>
            </w:pPr>
            <w:r w:rsidRPr="00C50DD9">
              <w:rPr>
                <w:sz w:val="24"/>
                <w:szCs w:val="24"/>
                <w:u w:val="single"/>
                <w:lang w:val="es-ES"/>
              </w:rPr>
              <w:t>Desarrollo:</w:t>
            </w:r>
            <w:r w:rsidR="00B628FF" w:rsidRPr="00C50DD9">
              <w:rPr>
                <w:sz w:val="24"/>
                <w:szCs w:val="24"/>
                <w:u w:val="single"/>
                <w:lang w:val="es-ES"/>
              </w:rPr>
              <w:t xml:space="preserve"> </w:t>
            </w:r>
            <w:r w:rsidR="00B628FF" w:rsidRPr="00C50DD9">
              <w:rPr>
                <w:sz w:val="24"/>
                <w:szCs w:val="24"/>
                <w:lang w:val="es-ES"/>
              </w:rPr>
              <w:t>Utiliza un lenguaje cada vez más variado</w:t>
            </w:r>
            <w:r w:rsidRPr="00C50DD9">
              <w:rPr>
                <w:sz w:val="24"/>
                <w:szCs w:val="24"/>
                <w:lang w:val="es-ES"/>
              </w:rPr>
              <w:t xml:space="preserve"> </w:t>
            </w:r>
          </w:p>
          <w:p w:rsidR="00D21145" w:rsidRPr="00C50DD9" w:rsidRDefault="00D21145" w:rsidP="00B50AD3">
            <w:pPr>
              <w:rPr>
                <w:sz w:val="24"/>
                <w:szCs w:val="24"/>
                <w:lang w:val="es-ES"/>
              </w:rPr>
            </w:pPr>
            <w:r w:rsidRPr="00C50DD9">
              <w:rPr>
                <w:sz w:val="24"/>
                <w:szCs w:val="24"/>
                <w:u w:val="single"/>
                <w:lang w:val="es-ES"/>
              </w:rPr>
              <w:lastRenderedPageBreak/>
              <w:t>Al finalizar</w:t>
            </w:r>
            <w:r w:rsidRPr="00C50DD9">
              <w:rPr>
                <w:sz w:val="24"/>
                <w:szCs w:val="24"/>
                <w:lang w:val="es-ES"/>
              </w:rPr>
              <w:t xml:space="preserve">: </w:t>
            </w:r>
          </w:p>
          <w:p w:rsidR="00D21145" w:rsidRPr="000328FE" w:rsidRDefault="00B628FF" w:rsidP="00B50AD3">
            <w:pPr>
              <w:rPr>
                <w:u w:val="single"/>
                <w:lang w:val="es-ES"/>
              </w:rPr>
            </w:pPr>
            <w:r w:rsidRPr="00C50DD9">
              <w:rPr>
                <w:sz w:val="24"/>
                <w:szCs w:val="24"/>
                <w:lang w:val="es-ES"/>
              </w:rPr>
              <w:t>Escucha con atención, opina, anticipa</w:t>
            </w:r>
          </w:p>
        </w:tc>
      </w:tr>
    </w:tbl>
    <w:p w:rsidR="003F4B9B" w:rsidRDefault="003F4B9B" w:rsidP="00D21145">
      <w:pPr>
        <w:rPr>
          <w:sz w:val="26"/>
          <w:szCs w:val="26"/>
          <w:lang w:val="es-ES"/>
        </w:rPr>
      </w:pPr>
    </w:p>
    <w:p w:rsidR="003F4B9B" w:rsidRDefault="003F4B9B" w:rsidP="00D21145">
      <w:pPr>
        <w:rPr>
          <w:sz w:val="26"/>
          <w:szCs w:val="26"/>
          <w:lang w:val="es-ES"/>
        </w:rPr>
      </w:pPr>
    </w:p>
    <w:p w:rsidR="003F4B9B" w:rsidRDefault="003F4B9B" w:rsidP="00D21145">
      <w:pPr>
        <w:rPr>
          <w:sz w:val="26"/>
          <w:szCs w:val="26"/>
          <w:lang w:val="es-ES"/>
        </w:rPr>
      </w:pPr>
    </w:p>
    <w:p w:rsidR="003F4B9B" w:rsidRDefault="003F4B9B" w:rsidP="00D21145">
      <w:pPr>
        <w:rPr>
          <w:sz w:val="26"/>
          <w:szCs w:val="26"/>
          <w:lang w:val="es-ES"/>
        </w:rPr>
      </w:pPr>
    </w:p>
    <w:p w:rsidR="003F4B9B" w:rsidRDefault="007566A8" w:rsidP="00D21145">
      <w:pPr>
        <w:rPr>
          <w:sz w:val="26"/>
          <w:szCs w:val="26"/>
          <w:lang w:val="es-ES"/>
        </w:rPr>
      </w:pPr>
      <w:r>
        <w:rPr>
          <w:noProof/>
          <w:lang w:eastAsia="es-AR"/>
        </w:rPr>
        <w:drawing>
          <wp:anchor distT="0" distB="0" distL="114300" distR="114300" simplePos="0" relativeHeight="251702272" behindDoc="0" locked="0" layoutInCell="1" allowOverlap="1" wp14:anchorId="4EA98A87" wp14:editId="593436F5">
            <wp:simplePos x="0" y="0"/>
            <wp:positionH relativeFrom="column">
              <wp:posOffset>2253615</wp:posOffset>
            </wp:positionH>
            <wp:positionV relativeFrom="paragraph">
              <wp:posOffset>-556895</wp:posOffset>
            </wp:positionV>
            <wp:extent cx="2533650" cy="2511754"/>
            <wp:effectExtent l="0" t="0" r="0" b="3175"/>
            <wp:wrapNone/>
            <wp:docPr id="11" name="Imagen 11" descr="Mi Sala Amarilla: Experimentos con mezc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 Sala Amarilla: Experimentos con mezc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5117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B9B" w:rsidRPr="006A4A09" w:rsidRDefault="007566A8" w:rsidP="00D21145">
      <w:pPr>
        <w:rPr>
          <w:sz w:val="28"/>
          <w:szCs w:val="28"/>
          <w:lang w:val="es-ES"/>
        </w:rPr>
      </w:pPr>
      <w:r w:rsidRPr="006A4A09">
        <w:rPr>
          <w:sz w:val="28"/>
          <w:szCs w:val="28"/>
          <w:lang w:val="es-ES"/>
        </w:rPr>
        <w:t xml:space="preserve">                                                            </w:t>
      </w:r>
    </w:p>
    <w:p w:rsidR="00D21145" w:rsidRPr="006A4A09" w:rsidRDefault="00D21145" w:rsidP="00D21145">
      <w:pPr>
        <w:rPr>
          <w:sz w:val="28"/>
          <w:szCs w:val="28"/>
          <w:lang w:val="es-ES"/>
        </w:rPr>
      </w:pPr>
      <w:r w:rsidRPr="006A4A09">
        <w:rPr>
          <w:sz w:val="28"/>
          <w:szCs w:val="28"/>
          <w:lang w:val="es-ES"/>
        </w:rPr>
        <w:t>ACTIVIDADES PROPUESTAS</w:t>
      </w:r>
    </w:p>
    <w:p w:rsidR="003F4B9B" w:rsidRPr="006A4A09" w:rsidRDefault="003F4B9B" w:rsidP="001723D0">
      <w:pPr>
        <w:rPr>
          <w:sz w:val="28"/>
          <w:szCs w:val="28"/>
        </w:rPr>
      </w:pPr>
    </w:p>
    <w:p w:rsidR="007566A8" w:rsidRPr="006A4A09" w:rsidRDefault="007566A8" w:rsidP="001723D0">
      <w:pPr>
        <w:rPr>
          <w:sz w:val="28"/>
          <w:szCs w:val="28"/>
        </w:rPr>
      </w:pPr>
    </w:p>
    <w:p w:rsidR="007566A8" w:rsidRPr="006A4A09" w:rsidRDefault="007566A8" w:rsidP="001723D0">
      <w:pPr>
        <w:rPr>
          <w:sz w:val="28"/>
          <w:szCs w:val="28"/>
        </w:rPr>
      </w:pPr>
    </w:p>
    <w:p w:rsidR="001723D0" w:rsidRPr="006A4A09" w:rsidRDefault="00D21145" w:rsidP="001723D0">
      <w:pPr>
        <w:rPr>
          <w:sz w:val="28"/>
          <w:szCs w:val="28"/>
        </w:rPr>
      </w:pPr>
      <w:r w:rsidRPr="006A4A09">
        <w:rPr>
          <w:sz w:val="28"/>
          <w:szCs w:val="28"/>
          <w:highlight w:val="yellow"/>
        </w:rPr>
        <w:t xml:space="preserve">ACTIVIDAD  1:                                                   </w:t>
      </w:r>
      <w:r w:rsidR="00EE71C6" w:rsidRPr="006A4A09">
        <w:rPr>
          <w:sz w:val="28"/>
          <w:szCs w:val="28"/>
          <w:highlight w:val="yellow"/>
        </w:rPr>
        <w:t xml:space="preserve">                                                                          </w:t>
      </w:r>
      <w:r w:rsidRPr="006A4A09">
        <w:rPr>
          <w:sz w:val="28"/>
          <w:szCs w:val="28"/>
          <w:highlight w:val="yellow"/>
        </w:rPr>
        <w:t>*</w:t>
      </w:r>
      <w:r w:rsidR="001723D0" w:rsidRPr="006A4A09">
        <w:rPr>
          <w:sz w:val="28"/>
          <w:szCs w:val="28"/>
          <w:highlight w:val="yellow"/>
        </w:rPr>
        <w:t>Esta actividad se realizará en forma conjunta en el zoom con la seño</w:t>
      </w:r>
    </w:p>
    <w:p w:rsidR="001723D0" w:rsidRPr="006A4A09" w:rsidRDefault="001723D0" w:rsidP="001723D0">
      <w:pPr>
        <w:rPr>
          <w:sz w:val="28"/>
          <w:szCs w:val="28"/>
        </w:rPr>
      </w:pPr>
      <w:r w:rsidRPr="006A4A09">
        <w:rPr>
          <w:sz w:val="28"/>
          <w:szCs w:val="28"/>
        </w:rPr>
        <w:t>DESCUBRIMOS LAS CARACTERISTICAS QUE TIENE EL AGUA.                                                                                                       –</w:t>
      </w:r>
      <w:r w:rsidR="00065CD4" w:rsidRPr="006A4A09">
        <w:rPr>
          <w:sz w:val="28"/>
          <w:szCs w:val="28"/>
        </w:rPr>
        <w:t xml:space="preserve"> Conversamos, experimentamos y descubrimos que el agua toma la forma del recipiente que la</w:t>
      </w:r>
      <w:r w:rsidR="00CE0855" w:rsidRPr="006A4A09">
        <w:rPr>
          <w:sz w:val="28"/>
          <w:szCs w:val="28"/>
        </w:rPr>
        <w:t xml:space="preserve"> contiene, es transparente, inod</w:t>
      </w:r>
      <w:r w:rsidR="00777803" w:rsidRPr="006A4A09">
        <w:rPr>
          <w:sz w:val="28"/>
          <w:szCs w:val="28"/>
        </w:rPr>
        <w:t xml:space="preserve">ora, incolora y </w:t>
      </w:r>
      <w:r w:rsidR="00065CD4" w:rsidRPr="006A4A09">
        <w:rPr>
          <w:sz w:val="28"/>
          <w:szCs w:val="28"/>
        </w:rPr>
        <w:t>puede disolver algunas sustancias.</w:t>
      </w:r>
      <w:r w:rsidR="00EE71C6" w:rsidRPr="006A4A09">
        <w:rPr>
          <w:sz w:val="28"/>
          <w:szCs w:val="28"/>
        </w:rPr>
        <w:t xml:space="preserve"> </w:t>
      </w:r>
    </w:p>
    <w:p w:rsidR="003F4B9B" w:rsidRPr="006A4A09" w:rsidRDefault="003F4B9B" w:rsidP="001723D0">
      <w:pPr>
        <w:rPr>
          <w:sz w:val="28"/>
          <w:szCs w:val="28"/>
        </w:rPr>
      </w:pPr>
    </w:p>
    <w:p w:rsidR="003F4B9B" w:rsidRPr="006A4A09" w:rsidRDefault="00065CD4" w:rsidP="001723D0">
      <w:pPr>
        <w:rPr>
          <w:sz w:val="28"/>
          <w:szCs w:val="28"/>
        </w:rPr>
      </w:pPr>
      <w:r w:rsidRPr="006A4A09">
        <w:rPr>
          <w:sz w:val="28"/>
          <w:szCs w:val="28"/>
        </w:rPr>
        <w:t xml:space="preserve">_ Realizamos la experiencia </w:t>
      </w:r>
      <w:r w:rsidR="005E0062" w:rsidRPr="006A4A09">
        <w:rPr>
          <w:sz w:val="28"/>
          <w:szCs w:val="28"/>
        </w:rPr>
        <w:t xml:space="preserve">en forma conjunta                                                                                                                        Materiales: 4 vasos o frascos transparentes, una cuchara, </w:t>
      </w:r>
      <w:r w:rsidR="00D67B19" w:rsidRPr="006A4A09">
        <w:rPr>
          <w:sz w:val="28"/>
          <w:szCs w:val="28"/>
        </w:rPr>
        <w:t xml:space="preserve">servilleta, </w:t>
      </w:r>
      <w:r w:rsidR="005E0062" w:rsidRPr="006A4A09">
        <w:rPr>
          <w:sz w:val="28"/>
          <w:szCs w:val="28"/>
        </w:rPr>
        <w:t>agua, jugo en polvo, azúcar,</w:t>
      </w:r>
      <w:r w:rsidR="0099697F" w:rsidRPr="006A4A09">
        <w:rPr>
          <w:sz w:val="28"/>
          <w:szCs w:val="28"/>
        </w:rPr>
        <w:t xml:space="preserve"> </w:t>
      </w:r>
      <w:r w:rsidR="00110E9C" w:rsidRPr="006A4A09">
        <w:rPr>
          <w:sz w:val="28"/>
          <w:szCs w:val="28"/>
        </w:rPr>
        <w:t>arroz u otra sustancia similar</w:t>
      </w:r>
      <w:r w:rsidR="0099697F" w:rsidRPr="006A4A09">
        <w:rPr>
          <w:sz w:val="28"/>
          <w:szCs w:val="28"/>
        </w:rPr>
        <w:t>,</w:t>
      </w:r>
      <w:r w:rsidR="00110E9C" w:rsidRPr="006A4A09">
        <w:rPr>
          <w:sz w:val="28"/>
          <w:szCs w:val="28"/>
        </w:rPr>
        <w:t xml:space="preserve"> </w:t>
      </w:r>
      <w:r w:rsidR="0099697F" w:rsidRPr="006A4A09">
        <w:rPr>
          <w:sz w:val="28"/>
          <w:szCs w:val="28"/>
        </w:rPr>
        <w:t>aceite</w:t>
      </w:r>
      <w:r w:rsidR="005F75DF" w:rsidRPr="006A4A09">
        <w:rPr>
          <w:sz w:val="28"/>
          <w:szCs w:val="28"/>
        </w:rPr>
        <w:t>.</w:t>
      </w:r>
      <w:r w:rsidR="005E0062" w:rsidRPr="006A4A09">
        <w:rPr>
          <w:sz w:val="28"/>
          <w:szCs w:val="28"/>
        </w:rPr>
        <w:t xml:space="preserve">                                                                                                  </w:t>
      </w:r>
    </w:p>
    <w:p w:rsidR="003F4B9B" w:rsidRPr="006A4A09" w:rsidRDefault="005E0062" w:rsidP="001723D0">
      <w:pPr>
        <w:rPr>
          <w:sz w:val="28"/>
          <w:szCs w:val="28"/>
        </w:rPr>
      </w:pPr>
      <w:r w:rsidRPr="006A4A09">
        <w:rPr>
          <w:sz w:val="28"/>
          <w:szCs w:val="28"/>
        </w:rPr>
        <w:lastRenderedPageBreak/>
        <w:t>Inc</w:t>
      </w:r>
      <w:r w:rsidR="003C67E7" w:rsidRPr="006A4A09">
        <w:rPr>
          <w:sz w:val="28"/>
          <w:szCs w:val="28"/>
        </w:rPr>
        <w:t>orporamos e</w:t>
      </w:r>
      <w:r w:rsidR="005F75DF" w:rsidRPr="006A4A09">
        <w:rPr>
          <w:sz w:val="28"/>
          <w:szCs w:val="28"/>
        </w:rPr>
        <w:t>l agua en cada vaso</w:t>
      </w:r>
      <w:r w:rsidR="00896CE9" w:rsidRPr="006A4A09">
        <w:rPr>
          <w:sz w:val="28"/>
          <w:szCs w:val="28"/>
        </w:rPr>
        <w:t xml:space="preserve">, y </w:t>
      </w:r>
      <w:r w:rsidR="003F4B9B" w:rsidRPr="006A4A09">
        <w:rPr>
          <w:sz w:val="28"/>
          <w:szCs w:val="28"/>
        </w:rPr>
        <w:t xml:space="preserve">antes de agregar los productos </w:t>
      </w:r>
    </w:p>
    <w:p w:rsidR="003F4B9B" w:rsidRPr="006A4A09" w:rsidRDefault="003F4B9B" w:rsidP="001723D0">
      <w:pPr>
        <w:rPr>
          <w:sz w:val="28"/>
          <w:szCs w:val="28"/>
        </w:rPr>
      </w:pPr>
      <w:r w:rsidRPr="006A4A09">
        <w:rPr>
          <w:sz w:val="28"/>
          <w:szCs w:val="28"/>
        </w:rPr>
        <w:t>A</w:t>
      </w:r>
      <w:r w:rsidR="00896CE9" w:rsidRPr="006A4A09">
        <w:rPr>
          <w:sz w:val="28"/>
          <w:szCs w:val="28"/>
        </w:rPr>
        <w:t xml:space="preserve">nticipamos ¿Qué pasará? ¿Se disolverá esa sustancia en el agua?.                                                                             </w:t>
      </w:r>
    </w:p>
    <w:p w:rsidR="00896CE9" w:rsidRPr="006A4A09" w:rsidRDefault="00896CE9" w:rsidP="001723D0">
      <w:pPr>
        <w:rPr>
          <w:sz w:val="28"/>
          <w:szCs w:val="28"/>
        </w:rPr>
      </w:pPr>
      <w:r w:rsidRPr="006A4A09">
        <w:rPr>
          <w:sz w:val="28"/>
          <w:szCs w:val="28"/>
        </w:rPr>
        <w:t>Colocamos de a uno la sustancia en cada vaso, Revolvemos con la cuchara Observamos que pasa cuando se mezclan con el agua y registr</w:t>
      </w:r>
      <w:r w:rsidR="00EE71C6" w:rsidRPr="006A4A09">
        <w:rPr>
          <w:sz w:val="28"/>
          <w:szCs w:val="28"/>
        </w:rPr>
        <w:t>amos en la hoja</w:t>
      </w:r>
      <w:r w:rsidRPr="006A4A09">
        <w:rPr>
          <w:sz w:val="28"/>
          <w:szCs w:val="28"/>
        </w:rPr>
        <w:t>, ¿qué sustancias se disolvieron y cuáles no?</w:t>
      </w:r>
    </w:p>
    <w:p w:rsidR="003F4B9B" w:rsidRPr="006A4A09" w:rsidRDefault="003F4B9B" w:rsidP="00D21145">
      <w:pPr>
        <w:rPr>
          <w:color w:val="000000" w:themeColor="text1"/>
          <w:sz w:val="28"/>
          <w:szCs w:val="28"/>
        </w:rPr>
      </w:pPr>
      <w:r w:rsidRPr="006A4A09">
        <w:rPr>
          <w:noProof/>
          <w:sz w:val="28"/>
          <w:szCs w:val="28"/>
          <w:lang w:eastAsia="es-AR"/>
        </w:rPr>
        <w:drawing>
          <wp:anchor distT="0" distB="0" distL="114300" distR="114300" simplePos="0" relativeHeight="251691008" behindDoc="0" locked="0" layoutInCell="1" allowOverlap="1" wp14:anchorId="7861D754" wp14:editId="5C8EABB9">
            <wp:simplePos x="0" y="0"/>
            <wp:positionH relativeFrom="column">
              <wp:posOffset>4853940</wp:posOffset>
            </wp:positionH>
            <wp:positionV relativeFrom="paragraph">
              <wp:posOffset>217805</wp:posOffset>
            </wp:positionV>
            <wp:extent cx="400050" cy="400050"/>
            <wp:effectExtent l="0" t="0" r="0" b="0"/>
            <wp:wrapSquare wrapText="bothSides"/>
            <wp:docPr id="10" name="Imagen 10" descr="Pulgar hacia arriba símbolo de la mano negro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lgar hacia arriba símbolo de la mano negro | Icono Grat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color w:val="000000" w:themeColor="text1"/>
          <w:sz w:val="28"/>
          <w:szCs w:val="28"/>
        </w:rPr>
        <w:t>REGISTRAMOS EN EL CUADRO, PONEMOS EL EMOTICÓN DE LOS PULGARES SEGÚN CORRESPONDA, EJEMPLO</w:t>
      </w:r>
      <w:r w:rsidR="004213D9" w:rsidRPr="006A4A09">
        <w:rPr>
          <w:color w:val="000000" w:themeColor="text1"/>
          <w:sz w:val="28"/>
          <w:szCs w:val="28"/>
        </w:rPr>
        <w:t>:</w:t>
      </w:r>
      <w:r w:rsidRPr="006A4A09">
        <w:rPr>
          <w:color w:val="000000" w:themeColor="text1"/>
          <w:sz w:val="28"/>
          <w:szCs w:val="28"/>
        </w:rPr>
        <w:t xml:space="preserve"> SE DISOLVÓ EL AZUCAR </w:t>
      </w:r>
    </w:p>
    <w:p w:rsidR="003F4B9B" w:rsidRPr="006A4A09" w:rsidRDefault="003F4B9B" w:rsidP="00D21145">
      <w:pPr>
        <w:rPr>
          <w:color w:val="000000" w:themeColor="text1"/>
          <w:sz w:val="28"/>
          <w:szCs w:val="28"/>
        </w:rPr>
      </w:pPr>
    </w:p>
    <w:p w:rsidR="003F4B9B" w:rsidRPr="006A4A09" w:rsidRDefault="003F4B9B" w:rsidP="00D21145">
      <w:pPr>
        <w:rPr>
          <w:color w:val="0070C0"/>
          <w:sz w:val="28"/>
          <w:szCs w:val="28"/>
        </w:rPr>
      </w:pPr>
      <w:r w:rsidRPr="006A4A09">
        <w:rPr>
          <w:color w:val="0070C0"/>
          <w:sz w:val="28"/>
          <w:szCs w:val="28"/>
          <w:highlight w:val="yellow"/>
        </w:rPr>
        <w:t>*IMPRIMIR EL CUADRO Y LOS EMOTICONES PARA LA ACTI</w:t>
      </w:r>
      <w:r w:rsidR="00C50DD9" w:rsidRPr="006A4A09">
        <w:rPr>
          <w:color w:val="0070C0"/>
          <w:sz w:val="28"/>
          <w:szCs w:val="28"/>
          <w:highlight w:val="yellow"/>
        </w:rPr>
        <w:t>VIDAD DEL ZOOM DEL DÍA LUNES 26</w:t>
      </w:r>
    </w:p>
    <w:p w:rsidR="007566A8" w:rsidRPr="006A4A09" w:rsidRDefault="007566A8" w:rsidP="00D21145">
      <w:pPr>
        <w:rPr>
          <w:color w:val="0070C0"/>
          <w:sz w:val="28"/>
          <w:szCs w:val="28"/>
        </w:rPr>
      </w:pPr>
    </w:p>
    <w:p w:rsidR="007566A8" w:rsidRPr="006A4A09" w:rsidRDefault="007566A8" w:rsidP="007566A8">
      <w:pPr>
        <w:rPr>
          <w:color w:val="000000" w:themeColor="text1"/>
          <w:sz w:val="28"/>
          <w:szCs w:val="28"/>
        </w:rPr>
      </w:pPr>
      <w:r w:rsidRPr="006A4A09">
        <w:rPr>
          <w:color w:val="000000" w:themeColor="text1"/>
          <w:sz w:val="28"/>
          <w:szCs w:val="28"/>
        </w:rPr>
        <w:t>¿EL AGUA PUEDE DISOLVER ALGUNAS SUSTANCIAS?</w:t>
      </w:r>
    </w:p>
    <w:tbl>
      <w:tblPr>
        <w:tblStyle w:val="Tablaconcuadrcula"/>
        <w:tblW w:w="0" w:type="auto"/>
        <w:tblLook w:val="04A0" w:firstRow="1" w:lastRow="0" w:firstColumn="1" w:lastColumn="0" w:noHBand="0" w:noVBand="1"/>
      </w:tblPr>
      <w:tblGrid>
        <w:gridCol w:w="2843"/>
        <w:gridCol w:w="2812"/>
        <w:gridCol w:w="2839"/>
      </w:tblGrid>
      <w:tr w:rsidR="007566A8" w:rsidRPr="006A4A09" w:rsidTr="00280429">
        <w:tc>
          <w:tcPr>
            <w:tcW w:w="2881" w:type="dxa"/>
          </w:tcPr>
          <w:p w:rsidR="007566A8" w:rsidRPr="006A4A09" w:rsidRDefault="007566A8" w:rsidP="00280429">
            <w:pPr>
              <w:rPr>
                <w:color w:val="4F81BD" w:themeColor="accent1"/>
                <w:sz w:val="28"/>
                <w:szCs w:val="28"/>
              </w:rPr>
            </w:pPr>
            <w:r w:rsidRPr="006A4A09">
              <w:rPr>
                <w:color w:val="4F81BD" w:themeColor="accent1"/>
                <w:sz w:val="28"/>
                <w:szCs w:val="28"/>
              </w:rPr>
              <w:t xml:space="preserve">MATERIALES                                     </w:t>
            </w:r>
          </w:p>
        </w:tc>
        <w:tc>
          <w:tcPr>
            <w:tcW w:w="2881" w:type="dxa"/>
          </w:tcPr>
          <w:p w:rsidR="007566A8" w:rsidRPr="006A4A09" w:rsidRDefault="007566A8" w:rsidP="00280429">
            <w:pPr>
              <w:rPr>
                <w:color w:val="4F81BD" w:themeColor="accent1"/>
                <w:sz w:val="28"/>
                <w:szCs w:val="28"/>
              </w:rPr>
            </w:pPr>
            <w:r w:rsidRPr="006A4A09">
              <w:rPr>
                <w:color w:val="4F81BD" w:themeColor="accent1"/>
                <w:sz w:val="28"/>
                <w:szCs w:val="28"/>
              </w:rPr>
              <w:t xml:space="preserve">                                      ¿SE</w:t>
            </w:r>
          </w:p>
          <w:p w:rsidR="007566A8" w:rsidRPr="006A4A09" w:rsidRDefault="007566A8" w:rsidP="00280429">
            <w:pPr>
              <w:rPr>
                <w:color w:val="4F81BD" w:themeColor="accent1"/>
                <w:sz w:val="28"/>
                <w:szCs w:val="28"/>
              </w:rPr>
            </w:pPr>
            <w:r w:rsidRPr="006A4A09">
              <w:rPr>
                <w:color w:val="000000" w:themeColor="text1"/>
                <w:sz w:val="28"/>
                <w:szCs w:val="28"/>
              </w:rPr>
              <w:t xml:space="preserve">                    SI                          </w:t>
            </w:r>
          </w:p>
        </w:tc>
        <w:tc>
          <w:tcPr>
            <w:tcW w:w="2882" w:type="dxa"/>
          </w:tcPr>
          <w:p w:rsidR="007566A8" w:rsidRPr="006A4A09" w:rsidRDefault="007566A8" w:rsidP="00280429">
            <w:pPr>
              <w:rPr>
                <w:color w:val="4F81BD" w:themeColor="accent1"/>
                <w:sz w:val="28"/>
                <w:szCs w:val="28"/>
              </w:rPr>
            </w:pPr>
            <w:r w:rsidRPr="006A4A09">
              <w:rPr>
                <w:color w:val="4F81BD" w:themeColor="accent1"/>
                <w:sz w:val="28"/>
                <w:szCs w:val="28"/>
              </w:rPr>
              <w:t xml:space="preserve">MEZCLAN?  </w:t>
            </w:r>
          </w:p>
          <w:p w:rsidR="007566A8" w:rsidRPr="006A4A09" w:rsidRDefault="007566A8" w:rsidP="00280429">
            <w:pPr>
              <w:rPr>
                <w:color w:val="4F81BD" w:themeColor="accent1"/>
                <w:sz w:val="28"/>
                <w:szCs w:val="28"/>
              </w:rPr>
            </w:pPr>
            <w:r w:rsidRPr="006A4A09">
              <w:rPr>
                <w:color w:val="4F81BD" w:themeColor="accent1"/>
                <w:sz w:val="28"/>
                <w:szCs w:val="28"/>
              </w:rPr>
              <w:t xml:space="preserve">                </w:t>
            </w:r>
            <w:r w:rsidRPr="006A4A09">
              <w:rPr>
                <w:color w:val="000000" w:themeColor="text1"/>
                <w:sz w:val="28"/>
                <w:szCs w:val="28"/>
              </w:rPr>
              <w:t>NO</w:t>
            </w:r>
          </w:p>
        </w:tc>
      </w:tr>
      <w:tr w:rsidR="007566A8" w:rsidRPr="006A4A09" w:rsidTr="00280429">
        <w:tc>
          <w:tcPr>
            <w:tcW w:w="2881" w:type="dxa"/>
          </w:tcPr>
          <w:p w:rsidR="007566A8" w:rsidRPr="006A4A09" w:rsidRDefault="007566A8" w:rsidP="00280429">
            <w:pPr>
              <w:rPr>
                <w:color w:val="4F81BD" w:themeColor="accent1"/>
                <w:sz w:val="28"/>
                <w:szCs w:val="28"/>
              </w:rPr>
            </w:pPr>
            <w:r w:rsidRPr="006A4A09">
              <w:rPr>
                <w:noProof/>
                <w:sz w:val="28"/>
                <w:szCs w:val="28"/>
                <w:lang w:eastAsia="es-AR"/>
              </w:rPr>
              <w:drawing>
                <wp:anchor distT="0" distB="0" distL="114300" distR="114300" simplePos="0" relativeHeight="251693056" behindDoc="0" locked="0" layoutInCell="1" allowOverlap="1" wp14:anchorId="4F2093AE" wp14:editId="2FCE686F">
                  <wp:simplePos x="0" y="0"/>
                  <wp:positionH relativeFrom="column">
                    <wp:posOffset>281940</wp:posOffset>
                  </wp:positionH>
                  <wp:positionV relativeFrom="paragraph">
                    <wp:posOffset>5080</wp:posOffset>
                  </wp:positionV>
                  <wp:extent cx="952500" cy="952500"/>
                  <wp:effectExtent l="0" t="0" r="0" b="0"/>
                  <wp:wrapNone/>
                  <wp:docPr id="25" name="Imagen 25" descr="Jugo en polvo sabor Naranja Tang |070250| - Poli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go en polvo sabor Naranja Tang |070250| - Poli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tc>
        <w:tc>
          <w:tcPr>
            <w:tcW w:w="2881" w:type="dxa"/>
          </w:tcPr>
          <w:p w:rsidR="007566A8" w:rsidRPr="006A4A09" w:rsidRDefault="007566A8" w:rsidP="00280429">
            <w:pPr>
              <w:rPr>
                <w:color w:val="4F81BD" w:themeColor="accent1"/>
                <w:sz w:val="28"/>
                <w:szCs w:val="28"/>
              </w:rPr>
            </w:pPr>
          </w:p>
        </w:tc>
        <w:tc>
          <w:tcPr>
            <w:tcW w:w="2882" w:type="dxa"/>
          </w:tcPr>
          <w:p w:rsidR="007566A8" w:rsidRPr="006A4A09" w:rsidRDefault="007566A8" w:rsidP="00280429">
            <w:pPr>
              <w:rPr>
                <w:color w:val="4F81BD" w:themeColor="accent1"/>
                <w:sz w:val="28"/>
                <w:szCs w:val="28"/>
              </w:rPr>
            </w:pPr>
          </w:p>
        </w:tc>
      </w:tr>
      <w:tr w:rsidR="007566A8" w:rsidRPr="006A4A09" w:rsidTr="00280429">
        <w:tc>
          <w:tcPr>
            <w:tcW w:w="2881" w:type="dxa"/>
          </w:tcPr>
          <w:p w:rsidR="007566A8" w:rsidRPr="006A4A09" w:rsidRDefault="007566A8" w:rsidP="00280429">
            <w:pPr>
              <w:rPr>
                <w:noProof/>
                <w:sz w:val="28"/>
                <w:szCs w:val="28"/>
                <w:lang w:val="es-ES" w:eastAsia="es-ES"/>
              </w:rPr>
            </w:pPr>
            <w:r w:rsidRPr="006A4A09">
              <w:rPr>
                <w:noProof/>
                <w:sz w:val="28"/>
                <w:szCs w:val="28"/>
                <w:lang w:eastAsia="es-AR"/>
              </w:rPr>
              <w:drawing>
                <wp:anchor distT="0" distB="0" distL="114300" distR="114300" simplePos="0" relativeHeight="251700224" behindDoc="0" locked="0" layoutInCell="1" allowOverlap="1" wp14:anchorId="1C892538" wp14:editId="5465A657">
                  <wp:simplePos x="0" y="0"/>
                  <wp:positionH relativeFrom="column">
                    <wp:posOffset>253365</wp:posOffset>
                  </wp:positionH>
                  <wp:positionV relativeFrom="paragraph">
                    <wp:posOffset>69850</wp:posOffset>
                  </wp:positionV>
                  <wp:extent cx="971550" cy="971550"/>
                  <wp:effectExtent l="0" t="0" r="0" b="0"/>
                  <wp:wrapNone/>
                  <wp:docPr id="8" name="Imagen 8" descr="Azúcar Común Ledesma 1 Kg - Walmart - Walma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úcar Común Ledesma 1 Kg - Walmart - Walmar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6A8" w:rsidRPr="006A4A09" w:rsidRDefault="007566A8" w:rsidP="00280429">
            <w:pPr>
              <w:rPr>
                <w:noProof/>
                <w:sz w:val="28"/>
                <w:szCs w:val="28"/>
                <w:lang w:val="es-ES" w:eastAsia="es-ES"/>
              </w:rPr>
            </w:pPr>
          </w:p>
          <w:p w:rsidR="007566A8" w:rsidRPr="006A4A09" w:rsidRDefault="007566A8" w:rsidP="00280429">
            <w:pPr>
              <w:rPr>
                <w:noProof/>
                <w:sz w:val="28"/>
                <w:szCs w:val="28"/>
                <w:lang w:val="es-ES" w:eastAsia="es-ES"/>
              </w:rPr>
            </w:pPr>
          </w:p>
          <w:p w:rsidR="007566A8" w:rsidRPr="006A4A09" w:rsidRDefault="007566A8" w:rsidP="00280429">
            <w:pPr>
              <w:rPr>
                <w:noProof/>
                <w:sz w:val="28"/>
                <w:szCs w:val="28"/>
                <w:lang w:val="es-ES" w:eastAsia="es-ES"/>
              </w:rPr>
            </w:pPr>
          </w:p>
          <w:p w:rsidR="007566A8" w:rsidRPr="006A4A09" w:rsidRDefault="007566A8" w:rsidP="00280429">
            <w:pPr>
              <w:rPr>
                <w:noProof/>
                <w:sz w:val="28"/>
                <w:szCs w:val="28"/>
                <w:lang w:val="es-ES" w:eastAsia="es-ES"/>
              </w:rPr>
            </w:pPr>
          </w:p>
          <w:p w:rsidR="007566A8" w:rsidRPr="006A4A09" w:rsidRDefault="007566A8" w:rsidP="00280429">
            <w:pPr>
              <w:rPr>
                <w:noProof/>
                <w:sz w:val="28"/>
                <w:szCs w:val="28"/>
                <w:lang w:val="es-ES" w:eastAsia="es-ES"/>
              </w:rPr>
            </w:pPr>
          </w:p>
          <w:p w:rsidR="007566A8" w:rsidRPr="006A4A09" w:rsidRDefault="007566A8" w:rsidP="00280429">
            <w:pPr>
              <w:rPr>
                <w:noProof/>
                <w:sz w:val="28"/>
                <w:szCs w:val="28"/>
                <w:lang w:val="es-ES" w:eastAsia="es-ES"/>
              </w:rPr>
            </w:pPr>
          </w:p>
          <w:p w:rsidR="007566A8" w:rsidRPr="006A4A09" w:rsidRDefault="007566A8" w:rsidP="00280429">
            <w:pPr>
              <w:rPr>
                <w:color w:val="4F81BD" w:themeColor="accent1"/>
                <w:sz w:val="28"/>
                <w:szCs w:val="28"/>
              </w:rPr>
            </w:pPr>
          </w:p>
        </w:tc>
        <w:tc>
          <w:tcPr>
            <w:tcW w:w="2881" w:type="dxa"/>
          </w:tcPr>
          <w:p w:rsidR="007566A8" w:rsidRPr="006A4A09" w:rsidRDefault="007566A8" w:rsidP="00280429">
            <w:pPr>
              <w:rPr>
                <w:color w:val="4F81BD" w:themeColor="accent1"/>
                <w:sz w:val="28"/>
                <w:szCs w:val="28"/>
              </w:rPr>
            </w:pPr>
          </w:p>
        </w:tc>
        <w:tc>
          <w:tcPr>
            <w:tcW w:w="2882" w:type="dxa"/>
          </w:tcPr>
          <w:p w:rsidR="007566A8" w:rsidRPr="006A4A09" w:rsidRDefault="007566A8" w:rsidP="00280429">
            <w:pPr>
              <w:rPr>
                <w:color w:val="4F81BD" w:themeColor="accent1"/>
                <w:sz w:val="28"/>
                <w:szCs w:val="28"/>
              </w:rPr>
            </w:pPr>
          </w:p>
        </w:tc>
      </w:tr>
      <w:tr w:rsidR="007566A8" w:rsidRPr="006A4A09" w:rsidTr="00280429">
        <w:tc>
          <w:tcPr>
            <w:tcW w:w="2881" w:type="dxa"/>
          </w:tcPr>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A964C6" w:rsidP="00280429">
            <w:pPr>
              <w:rPr>
                <w:color w:val="4F81BD" w:themeColor="accent1"/>
                <w:sz w:val="28"/>
                <w:szCs w:val="28"/>
              </w:rPr>
            </w:pPr>
            <w:r w:rsidRPr="006A4A09">
              <w:rPr>
                <w:noProof/>
                <w:sz w:val="28"/>
                <w:szCs w:val="28"/>
                <w:lang w:eastAsia="es-AR"/>
              </w:rPr>
              <w:drawing>
                <wp:anchor distT="0" distB="0" distL="114300" distR="114300" simplePos="0" relativeHeight="251720704" behindDoc="0" locked="0" layoutInCell="1" allowOverlap="1" wp14:anchorId="699E5F5E" wp14:editId="7BBD851E">
                  <wp:simplePos x="0" y="0"/>
                  <wp:positionH relativeFrom="column">
                    <wp:posOffset>281940</wp:posOffset>
                  </wp:positionH>
                  <wp:positionV relativeFrom="paragraph">
                    <wp:posOffset>-882015</wp:posOffset>
                  </wp:positionV>
                  <wp:extent cx="885825" cy="885825"/>
                  <wp:effectExtent l="0" t="0" r="9525" b="9525"/>
                  <wp:wrapSquare wrapText="bothSides"/>
                  <wp:docPr id="34" name="Imagen 34" descr="envio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nviofo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6A8" w:rsidRPr="006A4A09" w:rsidRDefault="007566A8" w:rsidP="00280429">
            <w:pPr>
              <w:rPr>
                <w:color w:val="4F81BD" w:themeColor="accent1"/>
                <w:sz w:val="28"/>
                <w:szCs w:val="28"/>
              </w:rPr>
            </w:pPr>
          </w:p>
        </w:tc>
        <w:tc>
          <w:tcPr>
            <w:tcW w:w="2881" w:type="dxa"/>
          </w:tcPr>
          <w:p w:rsidR="007566A8" w:rsidRPr="006A4A09" w:rsidRDefault="007566A8" w:rsidP="00280429">
            <w:pPr>
              <w:rPr>
                <w:color w:val="4F81BD" w:themeColor="accent1"/>
                <w:sz w:val="28"/>
                <w:szCs w:val="28"/>
              </w:rPr>
            </w:pPr>
          </w:p>
        </w:tc>
        <w:tc>
          <w:tcPr>
            <w:tcW w:w="2882" w:type="dxa"/>
          </w:tcPr>
          <w:p w:rsidR="007566A8" w:rsidRPr="006A4A09" w:rsidRDefault="007566A8" w:rsidP="00280429">
            <w:pPr>
              <w:rPr>
                <w:color w:val="4F81BD" w:themeColor="accent1"/>
                <w:sz w:val="28"/>
                <w:szCs w:val="28"/>
              </w:rPr>
            </w:pPr>
          </w:p>
        </w:tc>
      </w:tr>
      <w:tr w:rsidR="007566A8" w:rsidRPr="006A4A09" w:rsidTr="00280429">
        <w:tc>
          <w:tcPr>
            <w:tcW w:w="2881" w:type="dxa"/>
          </w:tcPr>
          <w:p w:rsidR="007566A8" w:rsidRPr="006A4A09" w:rsidRDefault="007566A8" w:rsidP="00280429">
            <w:pPr>
              <w:rPr>
                <w:color w:val="4F81BD" w:themeColor="accent1"/>
                <w:sz w:val="28"/>
                <w:szCs w:val="28"/>
              </w:rPr>
            </w:pPr>
            <w:r w:rsidRPr="006A4A09">
              <w:rPr>
                <w:noProof/>
                <w:sz w:val="28"/>
                <w:szCs w:val="28"/>
                <w:lang w:eastAsia="es-AR"/>
              </w:rPr>
              <w:drawing>
                <wp:anchor distT="0" distB="0" distL="114300" distR="114300" simplePos="0" relativeHeight="251694080" behindDoc="0" locked="0" layoutInCell="1" allowOverlap="1" wp14:anchorId="7F966797" wp14:editId="4810F7AD">
                  <wp:simplePos x="0" y="0"/>
                  <wp:positionH relativeFrom="column">
                    <wp:posOffset>253365</wp:posOffset>
                  </wp:positionH>
                  <wp:positionV relativeFrom="paragraph">
                    <wp:posOffset>22860</wp:posOffset>
                  </wp:positionV>
                  <wp:extent cx="895350" cy="895350"/>
                  <wp:effectExtent l="0" t="0" r="0" b="0"/>
                  <wp:wrapNone/>
                  <wp:docPr id="2" name="Imagen 2" descr="ACEITE DE GIRASOL CAÑUELAS 900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ITE DE GIRASOL CAÑUELAS 900cm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tc>
        <w:tc>
          <w:tcPr>
            <w:tcW w:w="2881" w:type="dxa"/>
          </w:tcPr>
          <w:p w:rsidR="007566A8" w:rsidRPr="006A4A09" w:rsidRDefault="007566A8" w:rsidP="00280429">
            <w:pPr>
              <w:rPr>
                <w:color w:val="4F81BD" w:themeColor="accent1"/>
                <w:sz w:val="28"/>
                <w:szCs w:val="28"/>
              </w:rPr>
            </w:pPr>
          </w:p>
        </w:tc>
        <w:tc>
          <w:tcPr>
            <w:tcW w:w="2882" w:type="dxa"/>
          </w:tcPr>
          <w:p w:rsidR="007566A8" w:rsidRPr="006A4A09" w:rsidRDefault="007566A8" w:rsidP="00280429">
            <w:pPr>
              <w:rPr>
                <w:color w:val="4F81BD" w:themeColor="accent1"/>
                <w:sz w:val="28"/>
                <w:szCs w:val="28"/>
              </w:rPr>
            </w:pPr>
          </w:p>
        </w:tc>
      </w:tr>
    </w:tbl>
    <w:p w:rsidR="007566A8" w:rsidRPr="006A4A09" w:rsidRDefault="007566A8" w:rsidP="007566A8">
      <w:pPr>
        <w:rPr>
          <w:color w:val="000000" w:themeColor="text1"/>
          <w:sz w:val="28"/>
          <w:szCs w:val="28"/>
        </w:rPr>
      </w:pPr>
      <w:r w:rsidRPr="006A4A09">
        <w:rPr>
          <w:noProof/>
          <w:sz w:val="28"/>
          <w:szCs w:val="28"/>
          <w:lang w:eastAsia="es-AR"/>
        </w:rPr>
        <w:drawing>
          <wp:anchor distT="0" distB="0" distL="114300" distR="114300" simplePos="0" relativeHeight="251701248" behindDoc="0" locked="0" layoutInCell="1" allowOverlap="1" wp14:anchorId="4DFA905F" wp14:editId="20817544">
            <wp:simplePos x="0" y="0"/>
            <wp:positionH relativeFrom="column">
              <wp:posOffset>-76835</wp:posOffset>
            </wp:positionH>
            <wp:positionV relativeFrom="paragraph">
              <wp:posOffset>75565</wp:posOffset>
            </wp:positionV>
            <wp:extent cx="555625" cy="308610"/>
            <wp:effectExtent l="0" t="0" r="0" b="0"/>
            <wp:wrapSquare wrapText="bothSides"/>
            <wp:docPr id="9" name="Imagen 9" descr="Iconos de computadora tijeras, tijera, ángulo, técnica, log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os de computadora tijeras, tijera, ángulo, técnica, logo png | PNG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625"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color w:val="000000" w:themeColor="text1"/>
          <w:sz w:val="28"/>
          <w:szCs w:val="28"/>
        </w:rPr>
        <w:t>RECORTAR LOS EMOTICONES</w:t>
      </w:r>
    </w:p>
    <w:tbl>
      <w:tblPr>
        <w:tblStyle w:val="Tablaconcuadrcula"/>
        <w:tblW w:w="0" w:type="auto"/>
        <w:tblLook w:val="04A0" w:firstRow="1" w:lastRow="0" w:firstColumn="1" w:lastColumn="0" w:noHBand="0" w:noVBand="1"/>
      </w:tblPr>
      <w:tblGrid>
        <w:gridCol w:w="2124"/>
        <w:gridCol w:w="2124"/>
        <w:gridCol w:w="2123"/>
        <w:gridCol w:w="2123"/>
      </w:tblGrid>
      <w:tr w:rsidR="007566A8" w:rsidRPr="006A4A09" w:rsidTr="00280429">
        <w:trPr>
          <w:trHeight w:val="2174"/>
        </w:trPr>
        <w:tc>
          <w:tcPr>
            <w:tcW w:w="2161" w:type="dxa"/>
          </w:tcPr>
          <w:p w:rsidR="007566A8" w:rsidRPr="006A4A09" w:rsidRDefault="007566A8" w:rsidP="00280429">
            <w:pPr>
              <w:rPr>
                <w:color w:val="4F81BD" w:themeColor="accent1"/>
                <w:sz w:val="28"/>
                <w:szCs w:val="28"/>
              </w:rPr>
            </w:pPr>
            <w:r w:rsidRPr="006A4A09">
              <w:rPr>
                <w:noProof/>
                <w:sz w:val="28"/>
                <w:szCs w:val="28"/>
                <w:lang w:eastAsia="es-AR"/>
              </w:rPr>
              <w:drawing>
                <wp:anchor distT="0" distB="0" distL="114300" distR="114300" simplePos="0" relativeHeight="251697152" behindDoc="0" locked="0" layoutInCell="1" allowOverlap="1" wp14:anchorId="217C62A2" wp14:editId="3BE0ABC8">
                  <wp:simplePos x="0" y="0"/>
                  <wp:positionH relativeFrom="column">
                    <wp:posOffset>1146175</wp:posOffset>
                  </wp:positionH>
                  <wp:positionV relativeFrom="paragraph">
                    <wp:posOffset>12701</wp:posOffset>
                  </wp:positionV>
                  <wp:extent cx="1209675" cy="1295400"/>
                  <wp:effectExtent l="0" t="0" r="0" b="0"/>
                  <wp:wrapNone/>
                  <wp:docPr id="5" name="Imagen 5" descr="👍 Pulgar Hacia Arriba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ulgar Hacia Arriba Emoj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96128" behindDoc="0" locked="0" layoutInCell="1" allowOverlap="1" wp14:anchorId="352AE3B6" wp14:editId="496E7E9B">
                  <wp:simplePos x="0" y="0"/>
                  <wp:positionH relativeFrom="column">
                    <wp:posOffset>-63500</wp:posOffset>
                  </wp:positionH>
                  <wp:positionV relativeFrom="paragraph">
                    <wp:posOffset>12700</wp:posOffset>
                  </wp:positionV>
                  <wp:extent cx="1209675" cy="1295400"/>
                  <wp:effectExtent l="0" t="0" r="0" b="0"/>
                  <wp:wrapNone/>
                  <wp:docPr id="4" name="Imagen 4" descr="👍 Pulgar Hacia Arriba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ulgar Hacia Arriba Emoj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tc>
        <w:tc>
          <w:tcPr>
            <w:tcW w:w="2161" w:type="dxa"/>
          </w:tcPr>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p w:rsidR="007566A8" w:rsidRPr="006A4A09" w:rsidRDefault="007566A8" w:rsidP="00280429">
            <w:pPr>
              <w:rPr>
                <w:color w:val="4F81BD" w:themeColor="accent1"/>
                <w:sz w:val="28"/>
                <w:szCs w:val="28"/>
              </w:rPr>
            </w:pPr>
          </w:p>
        </w:tc>
        <w:tc>
          <w:tcPr>
            <w:tcW w:w="2161" w:type="dxa"/>
          </w:tcPr>
          <w:p w:rsidR="007566A8" w:rsidRPr="006A4A09" w:rsidRDefault="007566A8" w:rsidP="00280429">
            <w:pPr>
              <w:rPr>
                <w:color w:val="4F81BD" w:themeColor="accent1"/>
                <w:sz w:val="28"/>
                <w:szCs w:val="28"/>
              </w:rPr>
            </w:pPr>
            <w:r w:rsidRPr="006A4A09">
              <w:rPr>
                <w:noProof/>
                <w:sz w:val="28"/>
                <w:szCs w:val="28"/>
                <w:lang w:eastAsia="es-AR"/>
              </w:rPr>
              <w:drawing>
                <wp:anchor distT="0" distB="0" distL="114300" distR="114300" simplePos="0" relativeHeight="251699200" behindDoc="0" locked="0" layoutInCell="1" allowOverlap="1" wp14:anchorId="2EFBD0B5" wp14:editId="0D8285C6">
                  <wp:simplePos x="0" y="0"/>
                  <wp:positionH relativeFrom="column">
                    <wp:posOffset>-59690</wp:posOffset>
                  </wp:positionH>
                  <wp:positionV relativeFrom="paragraph">
                    <wp:posOffset>12700</wp:posOffset>
                  </wp:positionV>
                  <wp:extent cx="1228725" cy="1295400"/>
                  <wp:effectExtent l="0" t="0" r="0" b="0"/>
                  <wp:wrapNone/>
                  <wp:docPr id="7" name="Imagen 7" descr="👎 Pulgar Hacia Abajo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ulgar Hacia Abajo Emoj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1" w:type="dxa"/>
          </w:tcPr>
          <w:p w:rsidR="007566A8" w:rsidRPr="006A4A09" w:rsidRDefault="007566A8" w:rsidP="00280429">
            <w:pPr>
              <w:rPr>
                <w:color w:val="4F81BD" w:themeColor="accent1"/>
                <w:sz w:val="28"/>
                <w:szCs w:val="28"/>
              </w:rPr>
            </w:pPr>
            <w:r w:rsidRPr="006A4A09">
              <w:rPr>
                <w:noProof/>
                <w:sz w:val="28"/>
                <w:szCs w:val="28"/>
                <w:lang w:eastAsia="es-AR"/>
              </w:rPr>
              <w:drawing>
                <wp:anchor distT="0" distB="0" distL="114300" distR="114300" simplePos="0" relativeHeight="251698176" behindDoc="0" locked="0" layoutInCell="1" allowOverlap="1" wp14:anchorId="6352C47C" wp14:editId="7948B4CA">
                  <wp:simplePos x="0" y="0"/>
                  <wp:positionH relativeFrom="column">
                    <wp:posOffset>-66675</wp:posOffset>
                  </wp:positionH>
                  <wp:positionV relativeFrom="paragraph">
                    <wp:posOffset>12700</wp:posOffset>
                  </wp:positionV>
                  <wp:extent cx="1228725" cy="1295400"/>
                  <wp:effectExtent l="0" t="0" r="0" b="0"/>
                  <wp:wrapNone/>
                  <wp:docPr id="6" name="Imagen 6" descr="👎 Pulgar Hacia Abajo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ulgar Hacia Abajo Emoj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566A8" w:rsidRPr="006A4A09" w:rsidRDefault="007566A8" w:rsidP="007566A8">
      <w:pPr>
        <w:rPr>
          <w:sz w:val="28"/>
          <w:szCs w:val="28"/>
        </w:rPr>
      </w:pPr>
    </w:p>
    <w:p w:rsidR="007566A8" w:rsidRPr="006A4A09" w:rsidRDefault="007566A8" w:rsidP="00D21145">
      <w:pPr>
        <w:rPr>
          <w:color w:val="0070C0"/>
          <w:sz w:val="28"/>
          <w:szCs w:val="28"/>
        </w:rPr>
      </w:pPr>
    </w:p>
    <w:p w:rsidR="00D21145" w:rsidRPr="006A4A09" w:rsidRDefault="00D21145" w:rsidP="00D21145">
      <w:pPr>
        <w:rPr>
          <w:sz w:val="28"/>
          <w:szCs w:val="28"/>
        </w:rPr>
      </w:pPr>
      <w:r w:rsidRPr="006A4A09">
        <w:rPr>
          <w:sz w:val="28"/>
          <w:szCs w:val="28"/>
        </w:rPr>
        <w:t xml:space="preserve">ACTIVIDAD </w:t>
      </w:r>
      <w:r w:rsidR="00A32FDD" w:rsidRPr="006A4A09">
        <w:rPr>
          <w:sz w:val="28"/>
          <w:szCs w:val="28"/>
        </w:rPr>
        <w:t>2</w:t>
      </w:r>
    </w:p>
    <w:p w:rsidR="00A32FDD" w:rsidRPr="006A4A09" w:rsidRDefault="00D21145" w:rsidP="00A32FDD">
      <w:pPr>
        <w:rPr>
          <w:sz w:val="28"/>
          <w:szCs w:val="28"/>
        </w:rPr>
      </w:pPr>
      <w:r w:rsidRPr="006A4A09">
        <w:rPr>
          <w:sz w:val="28"/>
          <w:szCs w:val="28"/>
        </w:rPr>
        <w:t>*</w:t>
      </w:r>
      <w:r w:rsidR="00A32FDD" w:rsidRPr="006A4A09">
        <w:rPr>
          <w:sz w:val="28"/>
          <w:szCs w:val="28"/>
        </w:rPr>
        <w:t>¿QUÉ PASA SI MEZCLAMOS AGUA Y DETERGENTE?</w:t>
      </w:r>
    </w:p>
    <w:p w:rsidR="00A32FDD" w:rsidRPr="006A4A09" w:rsidRDefault="00CD40F7" w:rsidP="00D21145">
      <w:pPr>
        <w:rPr>
          <w:color w:val="FF0000"/>
          <w:sz w:val="28"/>
          <w:szCs w:val="28"/>
        </w:rPr>
      </w:pPr>
      <w:r w:rsidRPr="006A4A09">
        <w:rPr>
          <w:color w:val="FF0000"/>
          <w:sz w:val="28"/>
          <w:szCs w:val="28"/>
        </w:rPr>
        <w:t>Ver el video donde la S</w:t>
      </w:r>
      <w:r w:rsidR="00A32FDD" w:rsidRPr="006A4A09">
        <w:rPr>
          <w:color w:val="FF0000"/>
          <w:sz w:val="28"/>
          <w:szCs w:val="28"/>
        </w:rPr>
        <w:t xml:space="preserve">eño </w:t>
      </w:r>
      <w:r w:rsidRPr="006A4A09">
        <w:rPr>
          <w:color w:val="FF0000"/>
          <w:sz w:val="28"/>
          <w:szCs w:val="28"/>
        </w:rPr>
        <w:t xml:space="preserve">Silvana </w:t>
      </w:r>
      <w:r w:rsidR="00A32FDD" w:rsidRPr="006A4A09">
        <w:rPr>
          <w:color w:val="FF0000"/>
          <w:sz w:val="28"/>
          <w:szCs w:val="28"/>
        </w:rPr>
        <w:t>nos cuenta como realizar la actividad</w:t>
      </w:r>
      <w:r w:rsidR="00777803" w:rsidRPr="006A4A09">
        <w:rPr>
          <w:color w:val="FF0000"/>
          <w:sz w:val="28"/>
          <w:szCs w:val="28"/>
        </w:rPr>
        <w:t xml:space="preserve">       </w:t>
      </w:r>
    </w:p>
    <w:p w:rsidR="00777803" w:rsidRPr="006A4A09" w:rsidRDefault="00777803" w:rsidP="00D21145">
      <w:pPr>
        <w:rPr>
          <w:sz w:val="28"/>
          <w:szCs w:val="28"/>
        </w:rPr>
      </w:pPr>
      <w:r w:rsidRPr="006A4A09">
        <w:rPr>
          <w:sz w:val="28"/>
          <w:szCs w:val="28"/>
        </w:rPr>
        <w:t>_</w:t>
      </w:r>
      <w:hyperlink r:id="rId14" w:history="1">
        <w:r w:rsidR="00CD40F7" w:rsidRPr="006A4A09">
          <w:rPr>
            <w:rStyle w:val="Hipervnculo"/>
            <w:sz w:val="28"/>
            <w:szCs w:val="28"/>
          </w:rPr>
          <w:t>https://youtu.be/bajvigTvrZM</w:t>
        </w:r>
      </w:hyperlink>
    </w:p>
    <w:p w:rsidR="00A32FDD" w:rsidRPr="006A4A09" w:rsidRDefault="00D62A23" w:rsidP="00D21145">
      <w:pPr>
        <w:rPr>
          <w:sz w:val="28"/>
          <w:szCs w:val="28"/>
        </w:rPr>
      </w:pPr>
      <w:r w:rsidRPr="006A4A09">
        <w:rPr>
          <w:noProof/>
          <w:sz w:val="28"/>
          <w:szCs w:val="28"/>
          <w:lang w:eastAsia="es-AR"/>
        </w:rPr>
        <w:drawing>
          <wp:anchor distT="0" distB="0" distL="114300" distR="114300" simplePos="0" relativeHeight="251669504" behindDoc="0" locked="0" layoutInCell="1" allowOverlap="1" wp14:anchorId="52B4140C" wp14:editId="6171E194">
            <wp:simplePos x="0" y="0"/>
            <wp:positionH relativeFrom="column">
              <wp:posOffset>2625090</wp:posOffset>
            </wp:positionH>
            <wp:positionV relativeFrom="paragraph">
              <wp:posOffset>226695</wp:posOffset>
            </wp:positionV>
            <wp:extent cx="636905" cy="629285"/>
            <wp:effectExtent l="0" t="0" r="0" b="0"/>
            <wp:wrapNone/>
            <wp:docPr id="32" name="Imagen 32" descr="SAGACE invierno otoño moda alta calidad calcetines japoneses creativos dibujos  animados medias mujeres y hombre novedad calcetines lindos| |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GACE invierno otoño moda alta calidad calcetines japoneses creativos dibujos  animados medias mujeres y hombre novedad calcetines lindos| | - AliExpre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9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70528" behindDoc="0" locked="0" layoutInCell="1" allowOverlap="1" wp14:anchorId="5DC4EA60" wp14:editId="66605BC9">
            <wp:simplePos x="0" y="0"/>
            <wp:positionH relativeFrom="column">
              <wp:posOffset>1869440</wp:posOffset>
            </wp:positionH>
            <wp:positionV relativeFrom="paragraph">
              <wp:posOffset>208280</wp:posOffset>
            </wp:positionV>
            <wp:extent cx="910590" cy="650240"/>
            <wp:effectExtent l="0" t="0" r="3810" b="0"/>
            <wp:wrapNone/>
            <wp:docPr id="31" name="Imagen 31" descr="Construcción con botellas de plástico | Ciuda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rucción con botellas de plástico | Ciudad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059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73600" behindDoc="0" locked="0" layoutInCell="1" allowOverlap="1" wp14:anchorId="14B8793D" wp14:editId="040FE6F1">
            <wp:simplePos x="0" y="0"/>
            <wp:positionH relativeFrom="column">
              <wp:posOffset>1158240</wp:posOffset>
            </wp:positionH>
            <wp:positionV relativeFrom="paragraph">
              <wp:posOffset>236220</wp:posOffset>
            </wp:positionV>
            <wp:extent cx="714375" cy="714375"/>
            <wp:effectExtent l="0" t="0" r="9525" b="9525"/>
            <wp:wrapNone/>
            <wp:docPr id="33" name="Imagen 33" descr="Recipiente de plástico sin tapa – 1 litro (211.600) - Cobri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cipiente de plástico sin tapa – 1 litro (211.600) - Cobrir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72576" behindDoc="0" locked="0" layoutInCell="1" allowOverlap="1" wp14:anchorId="1AE4BADC" wp14:editId="53E13860">
            <wp:simplePos x="0" y="0"/>
            <wp:positionH relativeFrom="column">
              <wp:posOffset>615315</wp:posOffset>
            </wp:positionH>
            <wp:positionV relativeFrom="paragraph">
              <wp:posOffset>208280</wp:posOffset>
            </wp:positionV>
            <wp:extent cx="676275" cy="676275"/>
            <wp:effectExtent l="0" t="0" r="9525" b="9525"/>
            <wp:wrapNone/>
            <wp:docPr id="30" name="Imagen 30" descr="Detergente lavavajillas Magistral limón espuma activa 300 cc. Carrefour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tergente lavavajillas Magistral limón espuma activa 300 cc. Carrefour  Argentin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71552" behindDoc="0" locked="0" layoutInCell="1" allowOverlap="1" wp14:anchorId="59CA1B0C" wp14:editId="397C7845">
            <wp:simplePos x="0" y="0"/>
            <wp:positionH relativeFrom="column">
              <wp:posOffset>-80010</wp:posOffset>
            </wp:positionH>
            <wp:positionV relativeFrom="paragraph">
              <wp:posOffset>141605</wp:posOffset>
            </wp:positionV>
            <wp:extent cx="809625" cy="809625"/>
            <wp:effectExtent l="0" t="0" r="9525" b="9525"/>
            <wp:wrapNone/>
            <wp:docPr id="29" name="Imagen 29" descr="Icono De Jarra De Cristal. Diseño Plano. Ilustración Del Vector.  Ilustraciones Vectoriales, Clip Art Vectorizado Libre De Derechos. Image  5812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o De Jarra De Cristal. Diseño Plano. Ilustración Del Vector.  Ilustraciones Vectoriales, Clip Art Vectorizado Libre De Derechos. Image  581235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sz w:val="28"/>
          <w:szCs w:val="28"/>
        </w:rPr>
        <w:t>MATERIALES QUE UTILIZAMOS PARA HACER EL EXPERIMENTO</w:t>
      </w: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r w:rsidRPr="006A4A09">
        <w:rPr>
          <w:sz w:val="28"/>
          <w:szCs w:val="28"/>
        </w:rPr>
        <w:t>CON AGUA Y DETERGENTE HICIMOS ESPUMA</w:t>
      </w:r>
    </w:p>
    <w:p w:rsidR="00D62A23" w:rsidRPr="006A4A09" w:rsidRDefault="00D62A23" w:rsidP="00D21145">
      <w:pPr>
        <w:rPr>
          <w:sz w:val="28"/>
          <w:szCs w:val="28"/>
        </w:rPr>
      </w:pPr>
      <w:r w:rsidRPr="006A4A09">
        <w:rPr>
          <w:sz w:val="28"/>
          <w:szCs w:val="28"/>
        </w:rPr>
        <w:t>_REGISTRAMOS</w:t>
      </w:r>
    </w:p>
    <w:tbl>
      <w:tblPr>
        <w:tblStyle w:val="Tablaconcuadrcula"/>
        <w:tblW w:w="0" w:type="auto"/>
        <w:tblLook w:val="04A0" w:firstRow="1" w:lastRow="0" w:firstColumn="1" w:lastColumn="0" w:noHBand="0" w:noVBand="1"/>
      </w:tblPr>
      <w:tblGrid>
        <w:gridCol w:w="8494"/>
      </w:tblGrid>
      <w:tr w:rsidR="00E10DAD" w:rsidRPr="006A4A09" w:rsidTr="00E10DAD">
        <w:tc>
          <w:tcPr>
            <w:tcW w:w="8644" w:type="dxa"/>
          </w:tcPr>
          <w:p w:rsidR="00E10DAD" w:rsidRPr="006A4A09" w:rsidRDefault="00E10DAD" w:rsidP="00D21145">
            <w:pPr>
              <w:rPr>
                <w:color w:val="4F81BD" w:themeColor="accent1"/>
                <w:sz w:val="28"/>
                <w:szCs w:val="28"/>
              </w:rPr>
            </w:pPr>
            <w:r w:rsidRPr="006A4A09">
              <w:rPr>
                <w:color w:val="4F81BD" w:themeColor="accent1"/>
                <w:sz w:val="28"/>
                <w:szCs w:val="28"/>
              </w:rPr>
              <w:t>DIBUJO</w:t>
            </w:r>
            <w:r w:rsidR="00D62A23" w:rsidRPr="006A4A09">
              <w:rPr>
                <w:color w:val="4F81BD" w:themeColor="accent1"/>
                <w:sz w:val="28"/>
                <w:szCs w:val="28"/>
              </w:rPr>
              <w:t xml:space="preserve"> LO QUE MÁS ME GUSTÓ DE LA EXPERIENCIA</w:t>
            </w: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E10DAD" w:rsidRPr="006A4A09" w:rsidRDefault="00E10DAD" w:rsidP="00D21145">
            <w:pPr>
              <w:rPr>
                <w:sz w:val="28"/>
                <w:szCs w:val="28"/>
              </w:rPr>
            </w:pPr>
          </w:p>
          <w:p w:rsidR="00AB468A" w:rsidRPr="006A4A09" w:rsidRDefault="00AB468A"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D62A23" w:rsidRPr="006A4A09" w:rsidRDefault="00D62A23" w:rsidP="00D21145">
            <w:pPr>
              <w:rPr>
                <w:sz w:val="28"/>
                <w:szCs w:val="28"/>
              </w:rPr>
            </w:pPr>
          </w:p>
          <w:p w:rsidR="00AB468A" w:rsidRPr="006A4A09" w:rsidRDefault="00AB468A" w:rsidP="00D21145">
            <w:pPr>
              <w:rPr>
                <w:sz w:val="28"/>
                <w:szCs w:val="28"/>
              </w:rPr>
            </w:pPr>
          </w:p>
        </w:tc>
      </w:tr>
    </w:tbl>
    <w:p w:rsidR="00C50DD9" w:rsidRPr="006A4A09" w:rsidRDefault="00C50DD9" w:rsidP="00D21145">
      <w:pPr>
        <w:rPr>
          <w:sz w:val="28"/>
          <w:szCs w:val="28"/>
        </w:rPr>
      </w:pPr>
    </w:p>
    <w:p w:rsidR="00D21145" w:rsidRPr="006A4A09" w:rsidRDefault="00D62A23" w:rsidP="00D21145">
      <w:pPr>
        <w:rPr>
          <w:sz w:val="28"/>
          <w:szCs w:val="28"/>
        </w:rPr>
      </w:pPr>
      <w:r w:rsidRPr="006A4A09">
        <w:rPr>
          <w:sz w:val="28"/>
          <w:szCs w:val="28"/>
        </w:rPr>
        <w:t xml:space="preserve">ACTIVIDAD </w:t>
      </w:r>
      <w:r w:rsidR="00437799" w:rsidRPr="006A4A09">
        <w:rPr>
          <w:sz w:val="28"/>
          <w:szCs w:val="28"/>
        </w:rPr>
        <w:t>3</w:t>
      </w:r>
      <w:r w:rsidR="00D21145" w:rsidRPr="006A4A09">
        <w:rPr>
          <w:sz w:val="28"/>
          <w:szCs w:val="28"/>
        </w:rPr>
        <w:t>:</w:t>
      </w:r>
    </w:p>
    <w:p w:rsidR="00437799" w:rsidRPr="006A4A09" w:rsidRDefault="00D21145" w:rsidP="00D21145">
      <w:pPr>
        <w:rPr>
          <w:sz w:val="28"/>
          <w:szCs w:val="28"/>
        </w:rPr>
      </w:pPr>
      <w:r w:rsidRPr="006A4A09">
        <w:rPr>
          <w:sz w:val="28"/>
          <w:szCs w:val="28"/>
        </w:rPr>
        <w:t>*</w:t>
      </w:r>
      <w:r w:rsidR="00437799" w:rsidRPr="006A4A09">
        <w:rPr>
          <w:sz w:val="28"/>
          <w:szCs w:val="28"/>
        </w:rPr>
        <w:t>ESTADO DEL AGUA SOLIDO - LIQUIDO</w:t>
      </w:r>
    </w:p>
    <w:p w:rsidR="00437799" w:rsidRPr="006A4A09" w:rsidRDefault="00437799" w:rsidP="00D21145">
      <w:pPr>
        <w:rPr>
          <w:color w:val="FF0000"/>
          <w:sz w:val="28"/>
          <w:szCs w:val="28"/>
        </w:rPr>
      </w:pPr>
      <w:r w:rsidRPr="006A4A09">
        <w:rPr>
          <w:sz w:val="28"/>
          <w:szCs w:val="28"/>
        </w:rPr>
        <w:t>_Escucha</w:t>
      </w:r>
      <w:r w:rsidR="00F65C0C" w:rsidRPr="006A4A09">
        <w:rPr>
          <w:sz w:val="28"/>
          <w:szCs w:val="28"/>
        </w:rPr>
        <w:t xml:space="preserve">mos el cuento “Pampa Rara” cuyo personaje principal </w:t>
      </w:r>
      <w:r w:rsidR="00CD40F7" w:rsidRPr="006A4A09">
        <w:rPr>
          <w:sz w:val="28"/>
          <w:szCs w:val="28"/>
        </w:rPr>
        <w:t xml:space="preserve">( lobo) </w:t>
      </w:r>
      <w:r w:rsidR="00F65C0C" w:rsidRPr="006A4A09">
        <w:rPr>
          <w:sz w:val="28"/>
          <w:szCs w:val="28"/>
        </w:rPr>
        <w:t>vive aventuras relacionadas con los cambios de estado del agua (agua líquida/</w:t>
      </w:r>
      <w:r w:rsidR="00CD40F7" w:rsidRPr="006A4A09">
        <w:rPr>
          <w:sz w:val="28"/>
          <w:szCs w:val="28"/>
        </w:rPr>
        <w:t xml:space="preserve"> agua sólida </w:t>
      </w:r>
      <w:r w:rsidR="00F65C0C" w:rsidRPr="006A4A09">
        <w:rPr>
          <w:sz w:val="28"/>
          <w:szCs w:val="28"/>
        </w:rPr>
        <w:t xml:space="preserve">hielo)                                                                                                                                                     </w:t>
      </w:r>
      <w:r w:rsidR="00F65C0C" w:rsidRPr="006A4A09">
        <w:rPr>
          <w:color w:val="FF0000"/>
          <w:sz w:val="28"/>
          <w:szCs w:val="28"/>
        </w:rPr>
        <w:t>_</w:t>
      </w:r>
      <w:r w:rsidR="00777803" w:rsidRPr="006A4A09">
        <w:rPr>
          <w:color w:val="FF0000"/>
          <w:sz w:val="28"/>
          <w:szCs w:val="28"/>
        </w:rPr>
        <w:t xml:space="preserve"> Escuchamos el c</w:t>
      </w:r>
      <w:r w:rsidR="00F65C0C" w:rsidRPr="006A4A09">
        <w:rPr>
          <w:color w:val="FF0000"/>
          <w:sz w:val="28"/>
          <w:szCs w:val="28"/>
        </w:rPr>
        <w:t xml:space="preserve">uento contado por la </w:t>
      </w:r>
      <w:r w:rsidR="00CD40F7" w:rsidRPr="006A4A09">
        <w:rPr>
          <w:color w:val="FF0000"/>
          <w:sz w:val="28"/>
          <w:szCs w:val="28"/>
        </w:rPr>
        <w:t>Seño Nancy</w:t>
      </w:r>
    </w:p>
    <w:p w:rsidR="00F65C0C" w:rsidRDefault="00F65C0C" w:rsidP="00D21145">
      <w:pPr>
        <w:rPr>
          <w:rStyle w:val="Hipervnculo"/>
          <w:sz w:val="28"/>
          <w:szCs w:val="28"/>
        </w:rPr>
      </w:pPr>
      <w:r w:rsidRPr="006A4A09">
        <w:rPr>
          <w:sz w:val="28"/>
          <w:szCs w:val="28"/>
        </w:rPr>
        <w:t>_</w:t>
      </w:r>
      <w:hyperlink r:id="rId20" w:history="1">
        <w:r w:rsidR="00CD40F7" w:rsidRPr="006A4A09">
          <w:rPr>
            <w:rStyle w:val="Hipervnculo"/>
            <w:sz w:val="28"/>
            <w:szCs w:val="28"/>
          </w:rPr>
          <w:t>https://youtu.be/0wIyf60KX9M</w:t>
        </w:r>
      </w:hyperlink>
    </w:p>
    <w:p w:rsidR="006A4A09" w:rsidRPr="006A4A09" w:rsidRDefault="006A4A09" w:rsidP="00D21145">
      <w:pPr>
        <w:rPr>
          <w:sz w:val="28"/>
          <w:szCs w:val="28"/>
        </w:rPr>
      </w:pPr>
    </w:p>
    <w:p w:rsidR="00F65C0C" w:rsidRPr="006A4A09" w:rsidRDefault="00F65C0C" w:rsidP="00D21145">
      <w:pPr>
        <w:rPr>
          <w:sz w:val="28"/>
          <w:szCs w:val="28"/>
        </w:rPr>
      </w:pPr>
      <w:r w:rsidRPr="006A4A09">
        <w:rPr>
          <w:sz w:val="28"/>
          <w:szCs w:val="28"/>
        </w:rPr>
        <w:t>Conve</w:t>
      </w:r>
      <w:r w:rsidR="00755FDD" w:rsidRPr="006A4A09">
        <w:rPr>
          <w:sz w:val="28"/>
          <w:szCs w:val="28"/>
        </w:rPr>
        <w:t>rsar</w:t>
      </w:r>
      <w:r w:rsidRPr="006A4A09">
        <w:rPr>
          <w:sz w:val="28"/>
          <w:szCs w:val="28"/>
        </w:rPr>
        <w:t>: ¿Por qué se queda agarrada la cola del lobo? ¿Por qué se volvió dura el agua del charco? ¿Cómo habría que hacer para fabricar agua tan dura como el agua del cha</w:t>
      </w:r>
      <w:r w:rsidR="00755FDD" w:rsidRPr="006A4A09">
        <w:rPr>
          <w:sz w:val="28"/>
          <w:szCs w:val="28"/>
        </w:rPr>
        <w:t>rco? ¿Se animan a reproducir lo</w:t>
      </w:r>
      <w:r w:rsidRPr="006A4A09">
        <w:rPr>
          <w:sz w:val="28"/>
          <w:szCs w:val="28"/>
        </w:rPr>
        <w:t xml:space="preserve"> que paso en el cuento?</w:t>
      </w:r>
    </w:p>
    <w:p w:rsidR="00D21145" w:rsidRPr="006A4A09" w:rsidRDefault="00F65C0C" w:rsidP="00D21145">
      <w:pPr>
        <w:rPr>
          <w:color w:val="FF0000"/>
          <w:sz w:val="28"/>
          <w:szCs w:val="28"/>
        </w:rPr>
      </w:pPr>
      <w:r w:rsidRPr="006A4A09">
        <w:rPr>
          <w:color w:val="FF0000"/>
          <w:sz w:val="28"/>
          <w:szCs w:val="28"/>
        </w:rPr>
        <w:t>_Ver</w:t>
      </w:r>
      <w:r w:rsidR="00CD40F7" w:rsidRPr="006A4A09">
        <w:rPr>
          <w:color w:val="FF0000"/>
          <w:sz w:val="28"/>
          <w:szCs w:val="28"/>
        </w:rPr>
        <w:t xml:space="preserve"> el video donde la S</w:t>
      </w:r>
      <w:r w:rsidR="00D21145" w:rsidRPr="006A4A09">
        <w:rPr>
          <w:color w:val="FF0000"/>
          <w:sz w:val="28"/>
          <w:szCs w:val="28"/>
        </w:rPr>
        <w:t xml:space="preserve">eño </w:t>
      </w:r>
      <w:r w:rsidR="00CD40F7" w:rsidRPr="006A4A09">
        <w:rPr>
          <w:color w:val="FF0000"/>
          <w:sz w:val="28"/>
          <w:szCs w:val="28"/>
        </w:rPr>
        <w:t xml:space="preserve">Nancy y la Seño Anabela </w:t>
      </w:r>
      <w:r w:rsidR="00D21145" w:rsidRPr="006A4A09">
        <w:rPr>
          <w:color w:val="FF0000"/>
          <w:sz w:val="28"/>
          <w:szCs w:val="28"/>
        </w:rPr>
        <w:t>explica</w:t>
      </w:r>
      <w:r w:rsidR="00CD40F7" w:rsidRPr="006A4A09">
        <w:rPr>
          <w:color w:val="FF0000"/>
          <w:sz w:val="28"/>
          <w:szCs w:val="28"/>
        </w:rPr>
        <w:t>n</w:t>
      </w:r>
      <w:r w:rsidR="00D21145" w:rsidRPr="006A4A09">
        <w:rPr>
          <w:color w:val="FF0000"/>
          <w:sz w:val="28"/>
          <w:szCs w:val="28"/>
        </w:rPr>
        <w:t xml:space="preserve"> la actividad.</w:t>
      </w:r>
    </w:p>
    <w:p w:rsidR="00D21145" w:rsidRPr="006A4A09" w:rsidRDefault="00437799" w:rsidP="00437799">
      <w:pPr>
        <w:rPr>
          <w:noProof/>
          <w:sz w:val="28"/>
          <w:szCs w:val="28"/>
          <w:lang w:eastAsia="es-ES"/>
        </w:rPr>
      </w:pPr>
      <w:r w:rsidRPr="006A4A09">
        <w:rPr>
          <w:sz w:val="28"/>
          <w:szCs w:val="28"/>
        </w:rPr>
        <w:t xml:space="preserve">_ </w:t>
      </w:r>
      <w:hyperlink r:id="rId21" w:history="1">
        <w:r w:rsidR="00CD40F7" w:rsidRPr="006A4A09">
          <w:rPr>
            <w:rStyle w:val="Hipervnculo"/>
            <w:sz w:val="28"/>
            <w:szCs w:val="28"/>
          </w:rPr>
          <w:t>https://youtu.be/X-1zwyQw2Q4</w:t>
        </w:r>
      </w:hyperlink>
    </w:p>
    <w:p w:rsidR="00437799" w:rsidRPr="006A4A09" w:rsidRDefault="0069090D" w:rsidP="00D21145">
      <w:pPr>
        <w:rPr>
          <w:noProof/>
          <w:sz w:val="28"/>
          <w:szCs w:val="28"/>
          <w:lang w:eastAsia="es-ES"/>
        </w:rPr>
      </w:pPr>
      <w:r w:rsidRPr="006A4A09">
        <w:rPr>
          <w:noProof/>
          <w:sz w:val="28"/>
          <w:szCs w:val="28"/>
          <w:lang w:eastAsia="es-ES"/>
        </w:rPr>
        <w:t xml:space="preserve">Registrar a partir de un dibujo </w:t>
      </w:r>
      <w:r w:rsidR="00F82ED3" w:rsidRPr="006A4A09">
        <w:rPr>
          <w:noProof/>
          <w:sz w:val="28"/>
          <w:szCs w:val="28"/>
          <w:lang w:eastAsia="es-ES"/>
        </w:rPr>
        <w:t>como estaba el agua</w:t>
      </w:r>
      <w:r w:rsidR="00A964C6" w:rsidRPr="006A4A09">
        <w:rPr>
          <w:noProof/>
          <w:sz w:val="28"/>
          <w:szCs w:val="28"/>
          <w:lang w:eastAsia="es-ES"/>
        </w:rPr>
        <w:t xml:space="preserve"> antes de ponerla en el freezer (en el</w:t>
      </w:r>
      <w:r w:rsidR="003A5215" w:rsidRPr="006A4A09">
        <w:rPr>
          <w:noProof/>
          <w:sz w:val="28"/>
          <w:szCs w:val="28"/>
          <w:lang w:eastAsia="es-ES"/>
        </w:rPr>
        <w:t xml:space="preserve"> frio</w:t>
      </w:r>
      <w:r w:rsidR="00A964C6" w:rsidRPr="006A4A09">
        <w:rPr>
          <w:noProof/>
          <w:sz w:val="28"/>
          <w:szCs w:val="28"/>
          <w:lang w:eastAsia="es-ES"/>
        </w:rPr>
        <w:t>)</w:t>
      </w:r>
      <w:r w:rsidR="003A5215" w:rsidRPr="006A4A09">
        <w:rPr>
          <w:noProof/>
          <w:sz w:val="28"/>
          <w:szCs w:val="28"/>
          <w:lang w:eastAsia="es-ES"/>
        </w:rPr>
        <w:t xml:space="preserve"> y </w:t>
      </w:r>
      <w:r w:rsidR="00A964C6" w:rsidRPr="006A4A09">
        <w:rPr>
          <w:noProof/>
          <w:sz w:val="28"/>
          <w:szCs w:val="28"/>
          <w:lang w:eastAsia="es-ES"/>
        </w:rPr>
        <w:t>después cuando se sacó del freezer ( del frio)</w:t>
      </w:r>
    </w:p>
    <w:tbl>
      <w:tblPr>
        <w:tblStyle w:val="Tablaconcuadrcula"/>
        <w:tblW w:w="0" w:type="auto"/>
        <w:tblLook w:val="04A0" w:firstRow="1" w:lastRow="0" w:firstColumn="1" w:lastColumn="0" w:noHBand="0" w:noVBand="1"/>
      </w:tblPr>
      <w:tblGrid>
        <w:gridCol w:w="4247"/>
        <w:gridCol w:w="4247"/>
      </w:tblGrid>
      <w:tr w:rsidR="003A5215" w:rsidRPr="006A4A09" w:rsidTr="003A5215">
        <w:tc>
          <w:tcPr>
            <w:tcW w:w="4322" w:type="dxa"/>
          </w:tcPr>
          <w:p w:rsidR="003A5215" w:rsidRPr="006A4A09" w:rsidRDefault="003A5215" w:rsidP="003A5215">
            <w:pPr>
              <w:rPr>
                <w:noProof/>
                <w:sz w:val="28"/>
                <w:szCs w:val="28"/>
                <w:lang w:eastAsia="es-ES"/>
              </w:rPr>
            </w:pPr>
            <w:r w:rsidRPr="006A4A09">
              <w:rPr>
                <w:noProof/>
                <w:sz w:val="28"/>
                <w:szCs w:val="28"/>
                <w:lang w:eastAsia="es-AR"/>
              </w:rPr>
              <w:drawing>
                <wp:anchor distT="0" distB="0" distL="114300" distR="114300" simplePos="0" relativeHeight="251714560" behindDoc="0" locked="0" layoutInCell="1" allowOverlap="1" wp14:anchorId="10B97C81" wp14:editId="36EA2DAA">
                  <wp:simplePos x="0" y="0"/>
                  <wp:positionH relativeFrom="column">
                    <wp:posOffset>1682115</wp:posOffset>
                  </wp:positionH>
                  <wp:positionV relativeFrom="paragraph">
                    <wp:posOffset>65405</wp:posOffset>
                  </wp:positionV>
                  <wp:extent cx="714375" cy="1070610"/>
                  <wp:effectExtent l="0" t="0" r="9525" b="0"/>
                  <wp:wrapSquare wrapText="bothSides"/>
                  <wp:docPr id="17" name="Imagen 17" descr="Heladera con Freezer BRIKET 365 litros con tecnología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adera con Freezer BRIKET 365 litros con tecnología Inver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color w:val="FF0000"/>
                <w:sz w:val="28"/>
                <w:szCs w:val="28"/>
                <w:lang w:eastAsia="es-ES"/>
              </w:rPr>
              <w:t>ANTES</w:t>
            </w:r>
            <w:r w:rsidRPr="006A4A09">
              <w:rPr>
                <w:noProof/>
                <w:sz w:val="28"/>
                <w:szCs w:val="28"/>
                <w:lang w:eastAsia="es-ES"/>
              </w:rPr>
              <w:t xml:space="preserve"> </w:t>
            </w:r>
          </w:p>
          <w:p w:rsidR="003A5215" w:rsidRPr="006A4A09" w:rsidRDefault="003A5215" w:rsidP="003A521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tc>
        <w:tc>
          <w:tcPr>
            <w:tcW w:w="4322" w:type="dxa"/>
          </w:tcPr>
          <w:p w:rsidR="003A5215" w:rsidRPr="006A4A09" w:rsidRDefault="003A5215" w:rsidP="003A5215">
            <w:pPr>
              <w:rPr>
                <w:noProof/>
                <w:sz w:val="28"/>
                <w:szCs w:val="28"/>
                <w:lang w:eastAsia="es-ES"/>
              </w:rPr>
            </w:pPr>
            <w:r w:rsidRPr="006A4A09">
              <w:rPr>
                <w:noProof/>
                <w:sz w:val="28"/>
                <w:szCs w:val="28"/>
                <w:lang w:eastAsia="es-AR"/>
              </w:rPr>
              <w:drawing>
                <wp:anchor distT="0" distB="0" distL="114300" distR="114300" simplePos="0" relativeHeight="251718656" behindDoc="0" locked="0" layoutInCell="1" allowOverlap="1" wp14:anchorId="2D9B475F" wp14:editId="390DE04D">
                  <wp:simplePos x="0" y="0"/>
                  <wp:positionH relativeFrom="column">
                    <wp:posOffset>1682115</wp:posOffset>
                  </wp:positionH>
                  <wp:positionV relativeFrom="paragraph">
                    <wp:posOffset>65405</wp:posOffset>
                  </wp:positionV>
                  <wp:extent cx="714375" cy="1070610"/>
                  <wp:effectExtent l="0" t="0" r="9525" b="0"/>
                  <wp:wrapSquare wrapText="bothSides"/>
                  <wp:docPr id="24" name="Imagen 24" descr="Heladera con Freezer BRIKET 365 litros con tecnología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adera con Freezer BRIKET 365 litros con tecnología Inver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color w:val="FF0000"/>
                <w:sz w:val="28"/>
                <w:szCs w:val="28"/>
                <w:lang w:eastAsia="es-ES"/>
              </w:rPr>
              <w:t xml:space="preserve">DESPUÉS </w:t>
            </w:r>
          </w:p>
        </w:tc>
      </w:tr>
      <w:tr w:rsidR="003A5215" w:rsidRPr="006A4A09" w:rsidTr="003A5215">
        <w:tc>
          <w:tcPr>
            <w:tcW w:w="4322" w:type="dxa"/>
          </w:tcPr>
          <w:p w:rsidR="003A5215" w:rsidRPr="006A4A09" w:rsidRDefault="003A5215" w:rsidP="00D21145">
            <w:pPr>
              <w:rPr>
                <w:noProof/>
                <w:sz w:val="28"/>
                <w:szCs w:val="28"/>
                <w:lang w:eastAsia="es-ES"/>
              </w:rPr>
            </w:pPr>
          </w:p>
        </w:tc>
        <w:tc>
          <w:tcPr>
            <w:tcW w:w="4322" w:type="dxa"/>
          </w:tcPr>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3A5215" w:rsidRPr="006A4A09" w:rsidRDefault="003A5215" w:rsidP="00D21145">
            <w:pPr>
              <w:rPr>
                <w:noProof/>
                <w:sz w:val="28"/>
                <w:szCs w:val="28"/>
                <w:lang w:eastAsia="es-ES"/>
              </w:rPr>
            </w:pPr>
          </w:p>
          <w:p w:rsidR="00A964C6" w:rsidRPr="006A4A09" w:rsidRDefault="00A964C6" w:rsidP="00D21145">
            <w:pPr>
              <w:rPr>
                <w:noProof/>
                <w:sz w:val="28"/>
                <w:szCs w:val="28"/>
                <w:lang w:eastAsia="es-ES"/>
              </w:rPr>
            </w:pPr>
          </w:p>
        </w:tc>
      </w:tr>
    </w:tbl>
    <w:p w:rsidR="00AB468A" w:rsidRPr="006A4A09" w:rsidRDefault="00AB468A" w:rsidP="00D21145">
      <w:pPr>
        <w:rPr>
          <w:noProof/>
          <w:sz w:val="28"/>
          <w:szCs w:val="28"/>
          <w:lang w:eastAsia="es-ES"/>
        </w:rPr>
      </w:pPr>
    </w:p>
    <w:p w:rsidR="00755FDD" w:rsidRPr="006A4A09" w:rsidRDefault="00755FDD" w:rsidP="00D21145">
      <w:pPr>
        <w:rPr>
          <w:noProof/>
          <w:sz w:val="28"/>
          <w:szCs w:val="28"/>
          <w:lang w:eastAsia="es-ES"/>
        </w:rPr>
      </w:pPr>
      <w:r w:rsidRPr="006A4A09">
        <w:rPr>
          <w:noProof/>
          <w:sz w:val="28"/>
          <w:szCs w:val="28"/>
          <w:lang w:eastAsia="es-ES"/>
        </w:rPr>
        <w:t>ACTIVIDAD 4</w:t>
      </w:r>
    </w:p>
    <w:p w:rsidR="00437799" w:rsidRPr="006A4A09" w:rsidRDefault="00755FDD" w:rsidP="00D21145">
      <w:pPr>
        <w:rPr>
          <w:noProof/>
          <w:sz w:val="28"/>
          <w:szCs w:val="28"/>
          <w:lang w:eastAsia="es-ES"/>
        </w:rPr>
      </w:pPr>
      <w:r w:rsidRPr="006A4A09">
        <w:rPr>
          <w:noProof/>
          <w:sz w:val="28"/>
          <w:szCs w:val="28"/>
          <w:highlight w:val="yellow"/>
          <w:lang w:eastAsia="es-ES"/>
        </w:rPr>
        <w:t>ESTA ACTIVIDAD SE REALIZARÁ EN FORMA CONJUNTA EN EL ZOOM</w:t>
      </w:r>
    </w:p>
    <w:p w:rsidR="00BF142E" w:rsidRPr="006A4A09" w:rsidRDefault="00755FDD" w:rsidP="00D21145">
      <w:pPr>
        <w:rPr>
          <w:noProof/>
          <w:sz w:val="28"/>
          <w:szCs w:val="28"/>
          <w:lang w:eastAsia="es-ES"/>
        </w:rPr>
      </w:pPr>
      <w:r w:rsidRPr="006A4A09">
        <w:rPr>
          <w:noProof/>
          <w:sz w:val="28"/>
          <w:szCs w:val="28"/>
          <w:highlight w:val="yellow"/>
          <w:lang w:eastAsia="es-ES"/>
        </w:rPr>
        <w:t xml:space="preserve">Se </w:t>
      </w:r>
      <w:r w:rsidR="00BF142E" w:rsidRPr="006A4A09">
        <w:rPr>
          <w:noProof/>
          <w:sz w:val="28"/>
          <w:szCs w:val="28"/>
          <w:highlight w:val="yellow"/>
          <w:lang w:eastAsia="es-ES"/>
        </w:rPr>
        <w:t>presentará un video “Los estados del agua”, se relacionará la experiencia del día miércoles con la del día de hoy.</w:t>
      </w:r>
      <w:r w:rsidR="00BF142E" w:rsidRPr="006A4A09">
        <w:rPr>
          <w:noProof/>
          <w:sz w:val="28"/>
          <w:szCs w:val="28"/>
          <w:lang w:eastAsia="es-ES"/>
        </w:rPr>
        <w:t xml:space="preserve"> </w:t>
      </w:r>
    </w:p>
    <w:p w:rsidR="00755FDD" w:rsidRPr="006A4A09" w:rsidRDefault="006A4A09" w:rsidP="00D21145">
      <w:pPr>
        <w:rPr>
          <w:noProof/>
          <w:sz w:val="28"/>
          <w:szCs w:val="28"/>
          <w:lang w:eastAsia="es-ES"/>
        </w:rPr>
      </w:pPr>
      <w:hyperlink r:id="rId23" w:history="1">
        <w:r w:rsidR="00BF142E" w:rsidRPr="006A4A09">
          <w:rPr>
            <w:rStyle w:val="Hipervnculo"/>
            <w:noProof/>
            <w:sz w:val="28"/>
            <w:szCs w:val="28"/>
            <w:lang w:eastAsia="es-ES"/>
          </w:rPr>
          <w:t>https://youtu.be/JXv643OKCB4</w:t>
        </w:r>
      </w:hyperlink>
    </w:p>
    <w:p w:rsidR="00FE2B70" w:rsidRPr="006A4A09" w:rsidRDefault="00FE2B70" w:rsidP="00D21145">
      <w:pPr>
        <w:rPr>
          <w:noProof/>
          <w:sz w:val="28"/>
          <w:szCs w:val="28"/>
          <w:lang w:eastAsia="es-ES"/>
        </w:rPr>
      </w:pPr>
      <w:r w:rsidRPr="006A4A09">
        <w:rPr>
          <w:noProof/>
          <w:sz w:val="28"/>
          <w:szCs w:val="28"/>
          <w:lang w:eastAsia="es-ES"/>
        </w:rPr>
        <w:t>*HACEMOS LLOVER</w:t>
      </w:r>
      <w:r w:rsidR="00BF142E" w:rsidRPr="006A4A09">
        <w:rPr>
          <w:noProof/>
          <w:sz w:val="28"/>
          <w:szCs w:val="28"/>
          <w:lang w:eastAsia="es-ES"/>
        </w:rPr>
        <w:t xml:space="preserve">  </w:t>
      </w:r>
      <w:r w:rsidRPr="006A4A09">
        <w:rPr>
          <w:noProof/>
          <w:sz w:val="28"/>
          <w:szCs w:val="28"/>
          <w:lang w:eastAsia="es-ES"/>
        </w:rPr>
        <w:t xml:space="preserve">   Experiencia científica</w:t>
      </w:r>
      <w:r w:rsidR="00BF142E" w:rsidRPr="006A4A09">
        <w:rPr>
          <w:noProof/>
          <w:sz w:val="28"/>
          <w:szCs w:val="28"/>
          <w:lang w:eastAsia="es-ES"/>
        </w:rPr>
        <w:t xml:space="preserve">     </w:t>
      </w:r>
    </w:p>
    <w:p w:rsidR="00FE2B70" w:rsidRPr="006A4A09" w:rsidRDefault="00BF142E" w:rsidP="00D21145">
      <w:pPr>
        <w:rPr>
          <w:noProof/>
          <w:sz w:val="28"/>
          <w:szCs w:val="28"/>
          <w:lang w:eastAsia="es-ES"/>
        </w:rPr>
      </w:pPr>
      <w:r w:rsidRPr="006A4A09">
        <w:rPr>
          <w:noProof/>
          <w:sz w:val="28"/>
          <w:szCs w:val="28"/>
          <w:lang w:eastAsia="es-ES"/>
        </w:rPr>
        <w:lastRenderedPageBreak/>
        <w:t xml:space="preserve">                                                                                                                                     </w:t>
      </w:r>
      <w:r w:rsidR="00FE2B70" w:rsidRPr="006A4A09">
        <w:rPr>
          <w:noProof/>
          <w:sz w:val="28"/>
          <w:szCs w:val="28"/>
          <w:lang w:eastAsia="es-ES"/>
        </w:rPr>
        <w:t xml:space="preserve">   </w:t>
      </w:r>
      <w:r w:rsidR="00AB4AC5" w:rsidRPr="006A4A09">
        <w:rPr>
          <w:noProof/>
          <w:sz w:val="28"/>
          <w:szCs w:val="28"/>
          <w:lang w:eastAsia="es-ES"/>
        </w:rPr>
        <w:t xml:space="preserve">                     </w:t>
      </w:r>
      <w:r w:rsidRPr="006A4A09">
        <w:rPr>
          <w:noProof/>
          <w:sz w:val="28"/>
          <w:szCs w:val="28"/>
          <w:lang w:eastAsia="es-ES"/>
        </w:rPr>
        <w:t xml:space="preserve">Materiales: </w:t>
      </w:r>
      <w:r w:rsidR="00AB4AC5" w:rsidRPr="006A4A09">
        <w:rPr>
          <w:noProof/>
          <w:color w:val="1F497D" w:themeColor="text2"/>
          <w:sz w:val="28"/>
          <w:szCs w:val="28"/>
          <w:lang w:eastAsia="es-ES"/>
        </w:rPr>
        <w:t>BOTELLA DE PLÁSTICO TRANSPARENTE, TÉMPERA AZUL O CELESTE, UN MARCADOR INDELEBLE PREFERENTEMENTE NEGRO.</w:t>
      </w:r>
      <w:r w:rsidRPr="006A4A09">
        <w:rPr>
          <w:noProof/>
          <w:sz w:val="28"/>
          <w:szCs w:val="28"/>
          <w:lang w:eastAsia="es-ES"/>
        </w:rPr>
        <w:t xml:space="preserve">                                      </w:t>
      </w:r>
      <w:r w:rsidR="00AB4AC5" w:rsidRPr="006A4A09">
        <w:rPr>
          <w:noProof/>
          <w:sz w:val="28"/>
          <w:szCs w:val="28"/>
          <w:lang w:eastAsia="es-ES"/>
        </w:rPr>
        <w:t xml:space="preserve">        Dibujamos en la botella: el</w:t>
      </w:r>
      <w:r w:rsidR="007C5F8D" w:rsidRPr="006A4A09">
        <w:rPr>
          <w:noProof/>
          <w:sz w:val="28"/>
          <w:szCs w:val="28"/>
          <w:lang w:eastAsia="es-ES"/>
        </w:rPr>
        <w:t xml:space="preserve"> sol, </w:t>
      </w:r>
      <w:r w:rsidRPr="006A4A09">
        <w:rPr>
          <w:noProof/>
          <w:sz w:val="28"/>
          <w:szCs w:val="28"/>
          <w:lang w:eastAsia="es-ES"/>
        </w:rPr>
        <w:t>nubes simulando el cielo,</w:t>
      </w:r>
      <w:r w:rsidR="00472B5F" w:rsidRPr="006A4A09">
        <w:rPr>
          <w:noProof/>
          <w:sz w:val="28"/>
          <w:szCs w:val="28"/>
          <w:lang w:eastAsia="es-ES"/>
        </w:rPr>
        <w:t xml:space="preserve"> mar</w:t>
      </w:r>
      <w:r w:rsidR="007C5F8D" w:rsidRPr="006A4A09">
        <w:rPr>
          <w:noProof/>
          <w:sz w:val="28"/>
          <w:szCs w:val="28"/>
          <w:lang w:eastAsia="es-ES"/>
        </w:rPr>
        <w:t>,</w:t>
      </w:r>
      <w:r w:rsidR="00AB4AC5" w:rsidRPr="006A4A09">
        <w:rPr>
          <w:noProof/>
          <w:sz w:val="28"/>
          <w:szCs w:val="28"/>
          <w:lang w:eastAsia="es-ES"/>
        </w:rPr>
        <w:t xml:space="preserve"> colocamos agua </w:t>
      </w:r>
      <w:r w:rsidRPr="006A4A09">
        <w:rPr>
          <w:noProof/>
          <w:sz w:val="28"/>
          <w:szCs w:val="28"/>
          <w:lang w:eastAsia="es-ES"/>
        </w:rPr>
        <w:t>coloreada para representar el mar</w:t>
      </w:r>
      <w:r w:rsidR="00AB4AC5" w:rsidRPr="006A4A09">
        <w:rPr>
          <w:noProof/>
          <w:sz w:val="28"/>
          <w:szCs w:val="28"/>
          <w:lang w:eastAsia="es-ES"/>
        </w:rPr>
        <w:t>, aproxi. 7cm</w:t>
      </w:r>
      <w:r w:rsidRPr="006A4A09">
        <w:rPr>
          <w:noProof/>
          <w:sz w:val="28"/>
          <w:szCs w:val="28"/>
          <w:lang w:eastAsia="es-ES"/>
        </w:rPr>
        <w:t>. La colocamos en una ventana o en el parque donde le dé el sol</w:t>
      </w:r>
      <w:r w:rsidR="00AB4AC5" w:rsidRPr="006A4A09">
        <w:rPr>
          <w:noProof/>
          <w:sz w:val="28"/>
          <w:szCs w:val="28"/>
          <w:lang w:eastAsia="es-ES"/>
        </w:rPr>
        <w:t xml:space="preserve">.                              </w:t>
      </w:r>
      <w:r w:rsidRPr="006A4A09">
        <w:rPr>
          <w:noProof/>
          <w:sz w:val="28"/>
          <w:szCs w:val="28"/>
          <w:lang w:eastAsia="es-ES"/>
        </w:rPr>
        <w:t xml:space="preserve">                                                                                                                                                      </w:t>
      </w:r>
      <w:r w:rsidR="00FE2B70" w:rsidRPr="006A4A09">
        <w:rPr>
          <w:noProof/>
          <w:sz w:val="28"/>
          <w:szCs w:val="28"/>
          <w:lang w:eastAsia="es-ES"/>
        </w:rPr>
        <w:t>(</w:t>
      </w:r>
      <w:r w:rsidRPr="006A4A09">
        <w:rPr>
          <w:noProof/>
          <w:sz w:val="28"/>
          <w:szCs w:val="28"/>
          <w:lang w:eastAsia="es-ES"/>
        </w:rPr>
        <w:t>El sol calentará el agua y producirá la evaporación, al cabo de un tiempo el vapor de agua se condensa y las gotas de</w:t>
      </w:r>
      <w:r w:rsidR="00FE2B70" w:rsidRPr="006A4A09">
        <w:rPr>
          <w:noProof/>
          <w:sz w:val="28"/>
          <w:szCs w:val="28"/>
          <w:lang w:eastAsia="es-ES"/>
        </w:rPr>
        <w:t xml:space="preserve"> agua caen en forma de lluvia sobre el</w:t>
      </w:r>
      <w:r w:rsidRPr="006A4A09">
        <w:rPr>
          <w:noProof/>
          <w:sz w:val="28"/>
          <w:szCs w:val="28"/>
          <w:lang w:eastAsia="es-ES"/>
        </w:rPr>
        <w:t xml:space="preserve"> </w:t>
      </w:r>
      <w:r w:rsidR="00FE2B70" w:rsidRPr="006A4A09">
        <w:rPr>
          <w:noProof/>
          <w:sz w:val="28"/>
          <w:szCs w:val="28"/>
          <w:lang w:eastAsia="es-ES"/>
        </w:rPr>
        <w:t>“</w:t>
      </w:r>
      <w:r w:rsidRPr="006A4A09">
        <w:rPr>
          <w:noProof/>
          <w:sz w:val="28"/>
          <w:szCs w:val="28"/>
          <w:lang w:eastAsia="es-ES"/>
        </w:rPr>
        <w:t>mar</w:t>
      </w:r>
      <w:r w:rsidR="00FE2B70" w:rsidRPr="006A4A09">
        <w:rPr>
          <w:noProof/>
          <w:sz w:val="28"/>
          <w:szCs w:val="28"/>
          <w:lang w:eastAsia="es-ES"/>
        </w:rPr>
        <w:t>”)</w:t>
      </w:r>
      <w:r w:rsidRPr="006A4A09">
        <w:rPr>
          <w:noProof/>
          <w:sz w:val="28"/>
          <w:szCs w:val="28"/>
          <w:lang w:eastAsia="es-ES"/>
        </w:rPr>
        <w:t xml:space="preserve">. </w:t>
      </w:r>
      <w:r w:rsidR="00FE2B70" w:rsidRPr="006A4A09">
        <w:rPr>
          <w:noProof/>
          <w:sz w:val="28"/>
          <w:szCs w:val="28"/>
          <w:lang w:eastAsia="es-ES"/>
        </w:rPr>
        <w:t xml:space="preserve"> </w:t>
      </w:r>
      <w:r w:rsidR="00AB4AC5" w:rsidRPr="006A4A09">
        <w:rPr>
          <w:noProof/>
          <w:sz w:val="28"/>
          <w:szCs w:val="28"/>
          <w:lang w:eastAsia="es-ES"/>
        </w:rPr>
        <w:t xml:space="preserve">                                                                                                                  </w:t>
      </w:r>
      <w:r w:rsidR="00FE2B70" w:rsidRPr="006A4A09">
        <w:rPr>
          <w:noProof/>
          <w:sz w:val="28"/>
          <w:szCs w:val="28"/>
          <w:lang w:eastAsia="es-ES"/>
        </w:rPr>
        <w:t xml:space="preserve">*Registramos en el cuaderno agenda la experiencia realizada. </w:t>
      </w:r>
    </w:p>
    <w:p w:rsidR="00437799" w:rsidRPr="006A4A09" w:rsidRDefault="00FE2B70" w:rsidP="00D21145">
      <w:pPr>
        <w:rPr>
          <w:noProof/>
          <w:sz w:val="28"/>
          <w:szCs w:val="28"/>
          <w:lang w:eastAsia="es-ES"/>
        </w:rPr>
      </w:pPr>
      <w:r w:rsidRPr="006A4A09">
        <w:rPr>
          <w:noProof/>
          <w:sz w:val="28"/>
          <w:szCs w:val="28"/>
          <w:lang w:eastAsia="es-ES"/>
        </w:rPr>
        <w:t xml:space="preserve">ACTIVIDAD 5: </w:t>
      </w:r>
    </w:p>
    <w:p w:rsidR="004E52BA" w:rsidRPr="006A4A09" w:rsidRDefault="004E52BA" w:rsidP="00D21145">
      <w:pPr>
        <w:rPr>
          <w:noProof/>
          <w:sz w:val="28"/>
          <w:szCs w:val="28"/>
          <w:lang w:eastAsia="es-ES"/>
        </w:rPr>
      </w:pPr>
      <w:r w:rsidRPr="006A4A09">
        <w:rPr>
          <w:noProof/>
          <w:sz w:val="28"/>
          <w:szCs w:val="28"/>
          <w:lang w:eastAsia="es-ES"/>
        </w:rPr>
        <w:t xml:space="preserve">¨LA FLOR QUE SE ABRE EN EL AGUA”                                                                                                       </w:t>
      </w:r>
      <w:r w:rsidR="00AB4AC5" w:rsidRPr="006A4A09">
        <w:rPr>
          <w:noProof/>
          <w:sz w:val="28"/>
          <w:szCs w:val="28"/>
          <w:lang w:eastAsia="es-ES"/>
        </w:rPr>
        <w:t xml:space="preserve"> Descubrimos otra propiedad</w:t>
      </w:r>
      <w:r w:rsidRPr="006A4A09">
        <w:rPr>
          <w:noProof/>
          <w:sz w:val="28"/>
          <w:szCs w:val="28"/>
          <w:lang w:eastAsia="es-ES"/>
        </w:rPr>
        <w:t xml:space="preserve"> del agua la “CAPILARIDAD”                                                                                                    La capilaridad es un fenómeno físico que hace que el agua “trepe” o suba.                                                             (Al mojarse el papel, el agua infla las minúsculas partículas que lo componen, al inflar las fibras situadas en los dobleces, estás obligan a los pétalos a estirarse).</w:t>
      </w:r>
    </w:p>
    <w:p w:rsidR="004E52BA" w:rsidRPr="006A4A09" w:rsidRDefault="004E52BA" w:rsidP="00D21145">
      <w:pPr>
        <w:rPr>
          <w:noProof/>
          <w:sz w:val="28"/>
          <w:szCs w:val="28"/>
          <w:lang w:eastAsia="es-ES"/>
        </w:rPr>
      </w:pPr>
      <w:r w:rsidRPr="006A4A09">
        <w:rPr>
          <w:noProof/>
          <w:sz w:val="28"/>
          <w:szCs w:val="28"/>
          <w:lang w:eastAsia="es-ES"/>
        </w:rPr>
        <w:t>MATERIALES: Papel de colores, tijera, recipiente o plato, agua.</w:t>
      </w:r>
    </w:p>
    <w:p w:rsidR="004E52BA" w:rsidRPr="006A4A09" w:rsidRDefault="00CD40F7" w:rsidP="00D21145">
      <w:pPr>
        <w:rPr>
          <w:noProof/>
          <w:color w:val="FF0000"/>
          <w:sz w:val="28"/>
          <w:szCs w:val="28"/>
          <w:lang w:eastAsia="es-ES"/>
        </w:rPr>
      </w:pPr>
      <w:r w:rsidRPr="006A4A09">
        <w:rPr>
          <w:noProof/>
          <w:color w:val="FF0000"/>
          <w:sz w:val="28"/>
          <w:szCs w:val="28"/>
          <w:lang w:eastAsia="es-ES"/>
        </w:rPr>
        <w:t>La S</w:t>
      </w:r>
      <w:r w:rsidR="004E52BA" w:rsidRPr="006A4A09">
        <w:rPr>
          <w:noProof/>
          <w:color w:val="FF0000"/>
          <w:sz w:val="28"/>
          <w:szCs w:val="28"/>
          <w:lang w:eastAsia="es-ES"/>
        </w:rPr>
        <w:t>eño</w:t>
      </w:r>
      <w:r w:rsidRPr="006A4A09">
        <w:rPr>
          <w:noProof/>
          <w:color w:val="FF0000"/>
          <w:sz w:val="28"/>
          <w:szCs w:val="28"/>
          <w:lang w:eastAsia="es-ES"/>
        </w:rPr>
        <w:t xml:space="preserve"> Gabi</w:t>
      </w:r>
      <w:r w:rsidR="004E52BA" w:rsidRPr="006A4A09">
        <w:rPr>
          <w:noProof/>
          <w:color w:val="FF0000"/>
          <w:sz w:val="28"/>
          <w:szCs w:val="28"/>
          <w:lang w:eastAsia="es-ES"/>
        </w:rPr>
        <w:t xml:space="preserve"> nos cuenta como realizar esta actividad</w:t>
      </w:r>
    </w:p>
    <w:p w:rsidR="00777803" w:rsidRPr="006A4A09" w:rsidRDefault="00777803" w:rsidP="00D21145">
      <w:pPr>
        <w:rPr>
          <w:noProof/>
          <w:sz w:val="28"/>
          <w:szCs w:val="28"/>
          <w:lang w:eastAsia="es-ES"/>
        </w:rPr>
      </w:pPr>
      <w:r w:rsidRPr="006A4A09">
        <w:rPr>
          <w:noProof/>
          <w:sz w:val="28"/>
          <w:szCs w:val="28"/>
          <w:lang w:eastAsia="es-ES"/>
        </w:rPr>
        <w:t>_</w:t>
      </w:r>
      <w:hyperlink r:id="rId24" w:history="1">
        <w:r w:rsidR="00CD40F7" w:rsidRPr="006A4A09">
          <w:rPr>
            <w:rStyle w:val="Hipervnculo"/>
            <w:noProof/>
            <w:sz w:val="28"/>
            <w:szCs w:val="28"/>
            <w:lang w:eastAsia="es-ES"/>
          </w:rPr>
          <w:t>https://youtu.be/Du-Pe9se0xw</w:t>
        </w:r>
      </w:hyperlink>
    </w:p>
    <w:p w:rsidR="004E52BA" w:rsidRPr="006A4A09" w:rsidRDefault="004E52BA" w:rsidP="00D21145">
      <w:pPr>
        <w:rPr>
          <w:noProof/>
          <w:sz w:val="28"/>
          <w:szCs w:val="28"/>
          <w:lang w:eastAsia="es-ES"/>
        </w:rPr>
      </w:pPr>
      <w:r w:rsidRPr="006A4A09">
        <w:rPr>
          <w:noProof/>
          <w:sz w:val="28"/>
          <w:szCs w:val="28"/>
          <w:lang w:eastAsia="es-ES"/>
        </w:rPr>
        <w:t xml:space="preserve">Registramos: </w:t>
      </w:r>
      <w:r w:rsidR="002B2E47" w:rsidRPr="006A4A09">
        <w:rPr>
          <w:noProof/>
          <w:sz w:val="28"/>
          <w:szCs w:val="28"/>
          <w:lang w:eastAsia="es-ES"/>
        </w:rPr>
        <w:t>Recortar las imágenes, orde</w:t>
      </w:r>
      <w:r w:rsidR="00C31D9E" w:rsidRPr="006A4A09">
        <w:rPr>
          <w:noProof/>
          <w:sz w:val="28"/>
          <w:szCs w:val="28"/>
          <w:lang w:eastAsia="es-ES"/>
        </w:rPr>
        <w:t>narlas y pegarlas</w:t>
      </w:r>
      <w:r w:rsidR="002B2E47" w:rsidRPr="006A4A09">
        <w:rPr>
          <w:noProof/>
          <w:sz w:val="28"/>
          <w:szCs w:val="28"/>
          <w:lang w:eastAsia="es-ES"/>
        </w:rPr>
        <w:t xml:space="preserve"> siguiendo el orden de los pasos que </w:t>
      </w:r>
      <w:r w:rsidR="00C31D9E" w:rsidRPr="006A4A09">
        <w:rPr>
          <w:noProof/>
          <w:sz w:val="28"/>
          <w:szCs w:val="28"/>
          <w:lang w:eastAsia="es-ES"/>
        </w:rPr>
        <w:t>se utilizaron para realizar el experimento.</w:t>
      </w:r>
    </w:p>
    <w:tbl>
      <w:tblPr>
        <w:tblStyle w:val="Tablaconcuadrcula"/>
        <w:tblW w:w="9640" w:type="dxa"/>
        <w:tblInd w:w="-318" w:type="dxa"/>
        <w:tblLook w:val="04A0" w:firstRow="1" w:lastRow="0" w:firstColumn="1" w:lastColumn="0" w:noHBand="0" w:noVBand="1"/>
      </w:tblPr>
      <w:tblGrid>
        <w:gridCol w:w="1844"/>
        <w:gridCol w:w="1931"/>
        <w:gridCol w:w="1896"/>
        <w:gridCol w:w="1843"/>
        <w:gridCol w:w="2126"/>
      </w:tblGrid>
      <w:tr w:rsidR="00C31D9E" w:rsidRPr="006A4A09" w:rsidTr="00C31D9E">
        <w:tc>
          <w:tcPr>
            <w:tcW w:w="1844" w:type="dxa"/>
          </w:tcPr>
          <w:p w:rsidR="00C31D9E" w:rsidRPr="006A4A09" w:rsidRDefault="00C31D9E" w:rsidP="00D21145">
            <w:pPr>
              <w:rPr>
                <w:noProof/>
                <w:sz w:val="28"/>
                <w:szCs w:val="28"/>
                <w:lang w:eastAsia="es-ES"/>
              </w:rPr>
            </w:pPr>
            <w:r w:rsidRPr="006A4A09">
              <w:rPr>
                <w:noProof/>
                <w:sz w:val="28"/>
                <w:szCs w:val="28"/>
                <w:lang w:eastAsia="es-ES"/>
              </w:rPr>
              <w:t xml:space="preserve">        1</w:t>
            </w:r>
          </w:p>
          <w:p w:rsidR="00C31D9E" w:rsidRPr="006A4A09" w:rsidRDefault="00C31D9E" w:rsidP="00D21145">
            <w:pPr>
              <w:rPr>
                <w:noProof/>
                <w:sz w:val="28"/>
                <w:szCs w:val="28"/>
                <w:lang w:eastAsia="es-ES"/>
              </w:rPr>
            </w:pPr>
            <w:r w:rsidRPr="006A4A09">
              <w:rPr>
                <w:noProof/>
                <w:sz w:val="28"/>
                <w:szCs w:val="28"/>
                <w:lang w:eastAsia="es-ES"/>
              </w:rPr>
              <w:t xml:space="preserve">      </w:t>
            </w:r>
          </w:p>
        </w:tc>
        <w:tc>
          <w:tcPr>
            <w:tcW w:w="1931" w:type="dxa"/>
          </w:tcPr>
          <w:p w:rsidR="00C31D9E" w:rsidRPr="006A4A09" w:rsidRDefault="00C31D9E" w:rsidP="00D21145">
            <w:pPr>
              <w:rPr>
                <w:noProof/>
                <w:sz w:val="28"/>
                <w:szCs w:val="28"/>
                <w:lang w:eastAsia="es-ES"/>
              </w:rPr>
            </w:pPr>
            <w:r w:rsidRPr="006A4A09">
              <w:rPr>
                <w:noProof/>
                <w:sz w:val="28"/>
                <w:szCs w:val="28"/>
                <w:lang w:eastAsia="es-ES"/>
              </w:rPr>
              <w:t xml:space="preserve">         2  </w:t>
            </w:r>
          </w:p>
        </w:tc>
        <w:tc>
          <w:tcPr>
            <w:tcW w:w="1896" w:type="dxa"/>
          </w:tcPr>
          <w:p w:rsidR="00C31D9E" w:rsidRPr="006A4A09" w:rsidRDefault="00C31D9E" w:rsidP="00D21145">
            <w:pPr>
              <w:rPr>
                <w:noProof/>
                <w:sz w:val="28"/>
                <w:szCs w:val="28"/>
                <w:lang w:eastAsia="es-ES"/>
              </w:rPr>
            </w:pPr>
            <w:r w:rsidRPr="006A4A09">
              <w:rPr>
                <w:noProof/>
                <w:sz w:val="28"/>
                <w:szCs w:val="28"/>
                <w:lang w:eastAsia="es-ES"/>
              </w:rPr>
              <w:t xml:space="preserve">         3</w:t>
            </w:r>
          </w:p>
        </w:tc>
        <w:tc>
          <w:tcPr>
            <w:tcW w:w="1843" w:type="dxa"/>
          </w:tcPr>
          <w:p w:rsidR="00C31D9E" w:rsidRPr="006A4A09" w:rsidRDefault="00C31D9E" w:rsidP="00D21145">
            <w:pPr>
              <w:rPr>
                <w:noProof/>
                <w:sz w:val="28"/>
                <w:szCs w:val="28"/>
                <w:lang w:eastAsia="es-ES"/>
              </w:rPr>
            </w:pPr>
            <w:r w:rsidRPr="006A4A09">
              <w:rPr>
                <w:noProof/>
                <w:sz w:val="28"/>
                <w:szCs w:val="28"/>
                <w:lang w:eastAsia="es-ES"/>
              </w:rPr>
              <w:t xml:space="preserve">      4</w:t>
            </w:r>
          </w:p>
        </w:tc>
        <w:tc>
          <w:tcPr>
            <w:tcW w:w="2126" w:type="dxa"/>
          </w:tcPr>
          <w:p w:rsidR="00C31D9E" w:rsidRPr="006A4A09" w:rsidRDefault="00C31D9E" w:rsidP="00D21145">
            <w:pPr>
              <w:rPr>
                <w:noProof/>
                <w:sz w:val="28"/>
                <w:szCs w:val="28"/>
                <w:lang w:eastAsia="es-ES"/>
              </w:rPr>
            </w:pPr>
            <w:r w:rsidRPr="006A4A09">
              <w:rPr>
                <w:noProof/>
                <w:sz w:val="28"/>
                <w:szCs w:val="28"/>
                <w:lang w:eastAsia="es-ES"/>
              </w:rPr>
              <w:t xml:space="preserve">      5</w:t>
            </w:r>
          </w:p>
        </w:tc>
      </w:tr>
      <w:tr w:rsidR="00C31D9E" w:rsidRPr="006A4A09" w:rsidTr="00C31D9E">
        <w:tc>
          <w:tcPr>
            <w:tcW w:w="1844" w:type="dxa"/>
          </w:tcPr>
          <w:p w:rsidR="00C31D9E" w:rsidRPr="006A4A09" w:rsidRDefault="00C31D9E" w:rsidP="00D21145">
            <w:pPr>
              <w:rPr>
                <w:noProof/>
                <w:sz w:val="28"/>
                <w:szCs w:val="28"/>
                <w:lang w:eastAsia="es-ES"/>
              </w:rPr>
            </w:pPr>
          </w:p>
        </w:tc>
        <w:tc>
          <w:tcPr>
            <w:tcW w:w="1931" w:type="dxa"/>
          </w:tcPr>
          <w:p w:rsidR="00C31D9E" w:rsidRPr="006A4A09" w:rsidRDefault="00C31D9E" w:rsidP="00D21145">
            <w:pPr>
              <w:rPr>
                <w:noProof/>
                <w:sz w:val="28"/>
                <w:szCs w:val="28"/>
                <w:lang w:eastAsia="es-ES"/>
              </w:rPr>
            </w:pPr>
          </w:p>
        </w:tc>
        <w:tc>
          <w:tcPr>
            <w:tcW w:w="1896" w:type="dxa"/>
          </w:tcPr>
          <w:p w:rsidR="00C31D9E" w:rsidRPr="006A4A09" w:rsidRDefault="00C31D9E" w:rsidP="00D21145">
            <w:pPr>
              <w:rPr>
                <w:noProof/>
                <w:sz w:val="28"/>
                <w:szCs w:val="28"/>
                <w:lang w:eastAsia="es-ES"/>
              </w:rPr>
            </w:pPr>
          </w:p>
        </w:tc>
        <w:tc>
          <w:tcPr>
            <w:tcW w:w="1843" w:type="dxa"/>
          </w:tcPr>
          <w:p w:rsidR="00C31D9E" w:rsidRPr="006A4A09" w:rsidRDefault="00C31D9E" w:rsidP="00D21145">
            <w:pPr>
              <w:rPr>
                <w:noProof/>
                <w:sz w:val="28"/>
                <w:szCs w:val="28"/>
                <w:lang w:eastAsia="es-ES"/>
              </w:rPr>
            </w:pPr>
          </w:p>
        </w:tc>
        <w:tc>
          <w:tcPr>
            <w:tcW w:w="2126" w:type="dxa"/>
          </w:tcPr>
          <w:p w:rsidR="00C31D9E" w:rsidRPr="006A4A09" w:rsidRDefault="00C31D9E" w:rsidP="00D21145">
            <w:pPr>
              <w:rPr>
                <w:noProof/>
                <w:sz w:val="28"/>
                <w:szCs w:val="28"/>
                <w:lang w:eastAsia="es-ES"/>
              </w:rPr>
            </w:pPr>
          </w:p>
          <w:p w:rsidR="00C31D9E" w:rsidRPr="006A4A09" w:rsidRDefault="00C31D9E" w:rsidP="00D21145">
            <w:pPr>
              <w:rPr>
                <w:noProof/>
                <w:sz w:val="28"/>
                <w:szCs w:val="28"/>
                <w:lang w:eastAsia="es-ES"/>
              </w:rPr>
            </w:pPr>
          </w:p>
          <w:p w:rsidR="00C31D9E" w:rsidRPr="006A4A09" w:rsidRDefault="00C31D9E" w:rsidP="00D21145">
            <w:pPr>
              <w:rPr>
                <w:noProof/>
                <w:sz w:val="28"/>
                <w:szCs w:val="28"/>
                <w:lang w:eastAsia="es-ES"/>
              </w:rPr>
            </w:pPr>
            <w:r w:rsidRPr="006A4A09">
              <w:rPr>
                <w:noProof/>
                <w:sz w:val="28"/>
                <w:szCs w:val="28"/>
                <w:lang w:eastAsia="es-ES"/>
              </w:rPr>
              <w:t xml:space="preserve">   </w:t>
            </w:r>
          </w:p>
          <w:p w:rsidR="00C31D9E" w:rsidRPr="006A4A09" w:rsidRDefault="00C31D9E" w:rsidP="00D21145">
            <w:pPr>
              <w:rPr>
                <w:noProof/>
                <w:sz w:val="28"/>
                <w:szCs w:val="28"/>
                <w:lang w:eastAsia="es-ES"/>
              </w:rPr>
            </w:pPr>
          </w:p>
          <w:p w:rsidR="00C31D9E" w:rsidRPr="006A4A09" w:rsidRDefault="00C31D9E" w:rsidP="00D21145">
            <w:pPr>
              <w:rPr>
                <w:noProof/>
                <w:sz w:val="28"/>
                <w:szCs w:val="28"/>
                <w:lang w:eastAsia="es-ES"/>
              </w:rPr>
            </w:pPr>
          </w:p>
          <w:p w:rsidR="00C31D9E" w:rsidRPr="006A4A09" w:rsidRDefault="00C31D9E" w:rsidP="00D21145">
            <w:pPr>
              <w:rPr>
                <w:noProof/>
                <w:sz w:val="28"/>
                <w:szCs w:val="28"/>
                <w:lang w:eastAsia="es-ES"/>
              </w:rPr>
            </w:pPr>
          </w:p>
        </w:tc>
      </w:tr>
    </w:tbl>
    <w:p w:rsidR="004E52BA" w:rsidRPr="006A4A09" w:rsidRDefault="004E52BA" w:rsidP="00D21145">
      <w:pPr>
        <w:rPr>
          <w:noProof/>
          <w:sz w:val="28"/>
          <w:szCs w:val="28"/>
          <w:lang w:eastAsia="es-ES"/>
        </w:rPr>
      </w:pPr>
    </w:p>
    <w:p w:rsidR="004E52BA" w:rsidRPr="006A4A09" w:rsidRDefault="00C31D9E" w:rsidP="00D21145">
      <w:pPr>
        <w:rPr>
          <w:noProof/>
          <w:sz w:val="28"/>
          <w:szCs w:val="28"/>
          <w:lang w:eastAsia="es-ES"/>
        </w:rPr>
      </w:pPr>
      <w:r w:rsidRPr="006A4A09">
        <w:rPr>
          <w:noProof/>
          <w:sz w:val="28"/>
          <w:szCs w:val="28"/>
          <w:lang w:eastAsia="es-AR"/>
        </w:rPr>
        <w:lastRenderedPageBreak/>
        <w:drawing>
          <wp:anchor distT="0" distB="0" distL="114300" distR="114300" simplePos="0" relativeHeight="251674624" behindDoc="0" locked="0" layoutInCell="1" allowOverlap="1" wp14:anchorId="388E9E4A" wp14:editId="525B5DEA">
            <wp:simplePos x="0" y="0"/>
            <wp:positionH relativeFrom="column">
              <wp:posOffset>-594360</wp:posOffset>
            </wp:positionH>
            <wp:positionV relativeFrom="paragraph">
              <wp:posOffset>343535</wp:posOffset>
            </wp:positionV>
            <wp:extent cx="1200150" cy="1028065"/>
            <wp:effectExtent l="0" t="0" r="0" b="635"/>
            <wp:wrapSquare wrapText="bothSides"/>
            <wp:docPr id="39" name="Imagen 39" descr="Actividades para Educación Infantil: EXPERIMENTO: la flor que se abre en el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dades para Educación Infantil: EXPERIMENTO: la flor que se abre en el  agu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15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2BA" w:rsidRPr="006A4A09" w:rsidRDefault="00C31D9E" w:rsidP="00D21145">
      <w:pPr>
        <w:rPr>
          <w:noProof/>
          <w:sz w:val="28"/>
          <w:szCs w:val="28"/>
          <w:lang w:eastAsia="es-ES"/>
        </w:rPr>
      </w:pPr>
      <w:r w:rsidRPr="006A4A09">
        <w:rPr>
          <w:noProof/>
          <w:sz w:val="28"/>
          <w:szCs w:val="28"/>
          <w:lang w:eastAsia="es-AR"/>
        </w:rPr>
        <w:drawing>
          <wp:anchor distT="0" distB="0" distL="114300" distR="114300" simplePos="0" relativeHeight="251677696" behindDoc="0" locked="0" layoutInCell="1" allowOverlap="1" wp14:anchorId="352B54F6" wp14:editId="5A674219">
            <wp:simplePos x="0" y="0"/>
            <wp:positionH relativeFrom="column">
              <wp:posOffset>3739515</wp:posOffset>
            </wp:positionH>
            <wp:positionV relativeFrom="paragraph">
              <wp:posOffset>41910</wp:posOffset>
            </wp:positionV>
            <wp:extent cx="1314450" cy="1085850"/>
            <wp:effectExtent l="0" t="0" r="0" b="0"/>
            <wp:wrapSquare wrapText="bothSides"/>
            <wp:docPr id="41" name="Imagen 41" descr="LA FLORECITA MÁGICA! | menuda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 FLORECITA MÁGICA! | menudacienci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09">
        <w:rPr>
          <w:noProof/>
          <w:sz w:val="28"/>
          <w:szCs w:val="28"/>
          <w:lang w:eastAsia="es-AR"/>
        </w:rPr>
        <w:drawing>
          <wp:anchor distT="0" distB="0" distL="114300" distR="114300" simplePos="0" relativeHeight="251678720" behindDoc="0" locked="0" layoutInCell="1" allowOverlap="1" wp14:anchorId="465FA607" wp14:editId="5E71386D">
            <wp:simplePos x="0" y="0"/>
            <wp:positionH relativeFrom="column">
              <wp:posOffset>1653540</wp:posOffset>
            </wp:positionH>
            <wp:positionV relativeFrom="paragraph">
              <wp:posOffset>32385</wp:posOffset>
            </wp:positionV>
            <wp:extent cx="1257300" cy="1092835"/>
            <wp:effectExtent l="0" t="0" r="0" b="0"/>
            <wp:wrapSquare wrapText="bothSides"/>
            <wp:docPr id="38" name="Imagen 38" descr="LA FLORECITA MÁGICA! | menuda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LORECITA MÁGICA! | menudacienc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73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2BA" w:rsidRPr="006A4A09" w:rsidRDefault="004E52BA" w:rsidP="00D21145">
      <w:pPr>
        <w:rPr>
          <w:noProof/>
          <w:sz w:val="28"/>
          <w:szCs w:val="28"/>
          <w:lang w:eastAsia="es-ES"/>
        </w:rPr>
      </w:pPr>
    </w:p>
    <w:p w:rsidR="004E52BA" w:rsidRPr="006A4A09" w:rsidRDefault="004E52BA" w:rsidP="00D21145">
      <w:pPr>
        <w:rPr>
          <w:noProof/>
          <w:sz w:val="28"/>
          <w:szCs w:val="28"/>
          <w:lang w:eastAsia="es-ES"/>
        </w:rPr>
      </w:pPr>
      <w:r w:rsidRPr="006A4A09">
        <w:rPr>
          <w:noProof/>
          <w:sz w:val="28"/>
          <w:szCs w:val="28"/>
          <w:lang w:val="es-ES" w:eastAsia="es-ES"/>
        </w:rPr>
        <w:t xml:space="preserve"> </w:t>
      </w:r>
    </w:p>
    <w:p w:rsidR="00437799" w:rsidRPr="006A4A09" w:rsidRDefault="00C31D9E" w:rsidP="00D21145">
      <w:pPr>
        <w:rPr>
          <w:noProof/>
          <w:sz w:val="28"/>
          <w:szCs w:val="28"/>
          <w:lang w:eastAsia="es-ES"/>
        </w:rPr>
      </w:pPr>
      <w:r w:rsidRPr="006A4A09">
        <w:rPr>
          <w:noProof/>
          <w:sz w:val="28"/>
          <w:szCs w:val="28"/>
          <w:lang w:eastAsia="es-AR"/>
        </w:rPr>
        <w:drawing>
          <wp:anchor distT="0" distB="0" distL="114300" distR="114300" simplePos="0" relativeHeight="251676672" behindDoc="0" locked="0" layoutInCell="1" allowOverlap="1" wp14:anchorId="26570ACA" wp14:editId="7445A5A5">
            <wp:simplePos x="0" y="0"/>
            <wp:positionH relativeFrom="column">
              <wp:posOffset>-57150</wp:posOffset>
            </wp:positionH>
            <wp:positionV relativeFrom="paragraph">
              <wp:posOffset>318135</wp:posOffset>
            </wp:positionV>
            <wp:extent cx="1200150" cy="1057275"/>
            <wp:effectExtent l="0" t="0" r="0" b="9525"/>
            <wp:wrapSquare wrapText="bothSides"/>
            <wp:docPr id="35" name="Imagen 35" descr="LA FLORECITA MÁGICA! | menuda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LORECITA MÁGICA! | menudacienc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799" w:rsidRPr="006A4A09" w:rsidRDefault="00C31D9E" w:rsidP="00D21145">
      <w:pPr>
        <w:rPr>
          <w:noProof/>
          <w:sz w:val="28"/>
          <w:szCs w:val="28"/>
          <w:lang w:eastAsia="es-ES"/>
        </w:rPr>
      </w:pPr>
      <w:r w:rsidRPr="006A4A09">
        <w:rPr>
          <w:noProof/>
          <w:sz w:val="28"/>
          <w:szCs w:val="28"/>
          <w:lang w:eastAsia="es-AR"/>
        </w:rPr>
        <w:drawing>
          <wp:anchor distT="0" distB="0" distL="114300" distR="114300" simplePos="0" relativeHeight="251675648" behindDoc="0" locked="0" layoutInCell="1" allowOverlap="1" wp14:anchorId="3DFBAAAA" wp14:editId="7ACF179E">
            <wp:simplePos x="0" y="0"/>
            <wp:positionH relativeFrom="column">
              <wp:posOffset>1415415</wp:posOffset>
            </wp:positionH>
            <wp:positionV relativeFrom="paragraph">
              <wp:posOffset>61595</wp:posOffset>
            </wp:positionV>
            <wp:extent cx="1257300" cy="1066800"/>
            <wp:effectExtent l="0" t="0" r="0" b="0"/>
            <wp:wrapSquare wrapText="bothSides"/>
            <wp:docPr id="40" name="Imagen 40" descr="LA FLORECITA MÁGICA! | menuda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FLORECITA MÁGICA! | menudacienci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799" w:rsidRPr="006A4A09" w:rsidRDefault="00437799" w:rsidP="00D21145">
      <w:pPr>
        <w:rPr>
          <w:noProof/>
          <w:sz w:val="28"/>
          <w:szCs w:val="28"/>
          <w:lang w:eastAsia="es-ES"/>
        </w:rPr>
      </w:pPr>
    </w:p>
    <w:p w:rsidR="00437799" w:rsidRPr="006A4A09" w:rsidRDefault="00437799" w:rsidP="00D21145">
      <w:pPr>
        <w:rPr>
          <w:noProof/>
          <w:sz w:val="28"/>
          <w:szCs w:val="28"/>
          <w:lang w:eastAsia="es-ES"/>
        </w:rPr>
      </w:pPr>
    </w:p>
    <w:p w:rsidR="00A964C6" w:rsidRPr="006A4A09" w:rsidRDefault="00777803" w:rsidP="00777803">
      <w:pPr>
        <w:tabs>
          <w:tab w:val="left" w:pos="6330"/>
        </w:tabs>
        <w:rPr>
          <w:noProof/>
          <w:sz w:val="28"/>
          <w:szCs w:val="28"/>
          <w:lang w:eastAsia="es-ES"/>
        </w:rPr>
      </w:pPr>
      <w:r w:rsidRPr="006A4A09">
        <w:rPr>
          <w:noProof/>
          <w:sz w:val="28"/>
          <w:szCs w:val="28"/>
          <w:lang w:eastAsia="es-ES"/>
        </w:rPr>
        <w:t xml:space="preserve">                             </w:t>
      </w:r>
    </w:p>
    <w:p w:rsidR="00A964C6" w:rsidRPr="006A4A09" w:rsidRDefault="00A964C6" w:rsidP="00777803">
      <w:pPr>
        <w:tabs>
          <w:tab w:val="left" w:pos="6330"/>
        </w:tabs>
        <w:rPr>
          <w:noProof/>
          <w:sz w:val="28"/>
          <w:szCs w:val="28"/>
          <w:lang w:eastAsia="es-ES"/>
        </w:rPr>
      </w:pPr>
    </w:p>
    <w:p w:rsidR="00A964C6" w:rsidRPr="006A4A09" w:rsidRDefault="00A964C6" w:rsidP="00777803">
      <w:pPr>
        <w:tabs>
          <w:tab w:val="left" w:pos="6330"/>
        </w:tabs>
        <w:rPr>
          <w:noProof/>
          <w:sz w:val="28"/>
          <w:szCs w:val="28"/>
          <w:lang w:eastAsia="es-ES"/>
        </w:rPr>
      </w:pPr>
      <w:r w:rsidRPr="006A4A09">
        <w:rPr>
          <w:noProof/>
          <w:sz w:val="28"/>
          <w:szCs w:val="28"/>
          <w:lang w:eastAsia="es-AR"/>
        </w:rPr>
        <w:drawing>
          <wp:anchor distT="0" distB="0" distL="114300" distR="114300" simplePos="0" relativeHeight="251719680" behindDoc="0" locked="0" layoutInCell="1" allowOverlap="1" wp14:anchorId="48D8CD75" wp14:editId="404EE66F">
            <wp:simplePos x="0" y="0"/>
            <wp:positionH relativeFrom="column">
              <wp:posOffset>2567940</wp:posOffset>
            </wp:positionH>
            <wp:positionV relativeFrom="paragraph">
              <wp:posOffset>187960</wp:posOffset>
            </wp:positionV>
            <wp:extent cx="2781300" cy="2757805"/>
            <wp:effectExtent l="0" t="0" r="0" b="4445"/>
            <wp:wrapNone/>
            <wp:docPr id="42" name="Imagen 42" descr="Mi Sala Amarilla: Experimentos con mezc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 Sala Amarilla: Experimentos con mezc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4C6" w:rsidRPr="006A4A09" w:rsidRDefault="00A964C6" w:rsidP="00777803">
      <w:pPr>
        <w:tabs>
          <w:tab w:val="left" w:pos="6330"/>
        </w:tabs>
        <w:rPr>
          <w:noProof/>
          <w:sz w:val="28"/>
          <w:szCs w:val="28"/>
          <w:lang w:eastAsia="es-ES"/>
        </w:rPr>
      </w:pPr>
    </w:p>
    <w:p w:rsidR="00777803" w:rsidRPr="006A4A09" w:rsidRDefault="00777803" w:rsidP="00777803">
      <w:pPr>
        <w:tabs>
          <w:tab w:val="left" w:pos="6330"/>
        </w:tabs>
        <w:rPr>
          <w:noProof/>
          <w:sz w:val="28"/>
          <w:szCs w:val="28"/>
          <w:lang w:eastAsia="es-ES"/>
        </w:rPr>
      </w:pPr>
      <w:r w:rsidRPr="006A4A09">
        <w:rPr>
          <w:noProof/>
          <w:sz w:val="28"/>
          <w:szCs w:val="28"/>
          <w:lang w:eastAsia="es-ES"/>
        </w:rPr>
        <w:t xml:space="preserve"> LES MANDAMOS UN BESO                                                                              </w:t>
      </w:r>
    </w:p>
    <w:p w:rsidR="00A964C6" w:rsidRPr="006A4A09" w:rsidRDefault="00777803" w:rsidP="00777803">
      <w:pPr>
        <w:rPr>
          <w:noProof/>
          <w:sz w:val="28"/>
          <w:szCs w:val="28"/>
          <w:lang w:eastAsia="es-ES"/>
        </w:rPr>
      </w:pPr>
      <w:r w:rsidRPr="006A4A09">
        <w:rPr>
          <w:noProof/>
          <w:sz w:val="28"/>
          <w:szCs w:val="28"/>
          <w:lang w:eastAsia="es-ES"/>
        </w:rPr>
        <w:t xml:space="preserve">  ¡¡ESPERAMOS QUE DISFRUTEN DE LOS </w:t>
      </w:r>
    </w:p>
    <w:p w:rsidR="00437799" w:rsidRPr="006A4A09" w:rsidRDefault="00A964C6" w:rsidP="00777803">
      <w:pPr>
        <w:rPr>
          <w:noProof/>
          <w:sz w:val="28"/>
          <w:szCs w:val="28"/>
          <w:lang w:eastAsia="es-ES"/>
        </w:rPr>
      </w:pPr>
      <w:r w:rsidRPr="006A4A09">
        <w:rPr>
          <w:noProof/>
          <w:sz w:val="28"/>
          <w:szCs w:val="28"/>
          <w:lang w:eastAsia="es-ES"/>
        </w:rPr>
        <w:t xml:space="preserve">          </w:t>
      </w:r>
      <w:r w:rsidR="00777803" w:rsidRPr="006A4A09">
        <w:rPr>
          <w:noProof/>
          <w:sz w:val="28"/>
          <w:szCs w:val="28"/>
          <w:lang w:eastAsia="es-ES"/>
        </w:rPr>
        <w:t>EXPERIMENTOS!!</w:t>
      </w:r>
    </w:p>
    <w:p w:rsidR="00437799" w:rsidRPr="006A4A09" w:rsidRDefault="00437799" w:rsidP="00D21145">
      <w:pPr>
        <w:rPr>
          <w:noProof/>
          <w:sz w:val="28"/>
          <w:szCs w:val="28"/>
          <w:lang w:eastAsia="es-ES"/>
        </w:rPr>
      </w:pPr>
    </w:p>
    <w:p w:rsidR="00437799" w:rsidRPr="006A4A09" w:rsidRDefault="00CD40F7" w:rsidP="00D21145">
      <w:pPr>
        <w:rPr>
          <w:noProof/>
          <w:sz w:val="28"/>
          <w:szCs w:val="28"/>
          <w:lang w:eastAsia="es-ES"/>
        </w:rPr>
      </w:pPr>
      <w:r w:rsidRPr="006A4A09">
        <w:rPr>
          <w:noProof/>
          <w:sz w:val="28"/>
          <w:szCs w:val="28"/>
          <w:lang w:eastAsia="es-ES"/>
        </w:rPr>
        <w:t>Las Seños.</w:t>
      </w:r>
    </w:p>
    <w:p w:rsidR="00A74C3A" w:rsidRPr="006A4A09" w:rsidRDefault="00CE0855" w:rsidP="00CE0855">
      <w:pPr>
        <w:tabs>
          <w:tab w:val="left" w:pos="6330"/>
        </w:tabs>
        <w:rPr>
          <w:noProof/>
          <w:sz w:val="28"/>
          <w:szCs w:val="28"/>
          <w:lang w:eastAsia="es-ES"/>
        </w:rPr>
      </w:pPr>
      <w:r w:rsidRPr="006A4A09">
        <w:rPr>
          <w:noProof/>
          <w:sz w:val="28"/>
          <w:szCs w:val="28"/>
          <w:lang w:eastAsia="es-ES"/>
        </w:rPr>
        <w:t xml:space="preserve">         </w:t>
      </w:r>
    </w:p>
    <w:p w:rsidR="00437799" w:rsidRPr="006A4A09" w:rsidRDefault="00A74C3A" w:rsidP="00777803">
      <w:pPr>
        <w:tabs>
          <w:tab w:val="left" w:pos="6330"/>
        </w:tabs>
        <w:rPr>
          <w:noProof/>
          <w:sz w:val="28"/>
          <w:szCs w:val="28"/>
          <w:lang w:eastAsia="es-ES"/>
        </w:rPr>
      </w:pPr>
      <w:r w:rsidRPr="006A4A09">
        <w:rPr>
          <w:noProof/>
          <w:sz w:val="28"/>
          <w:szCs w:val="28"/>
          <w:lang w:eastAsia="es-ES"/>
        </w:rPr>
        <w:t xml:space="preserve">                              </w:t>
      </w:r>
    </w:p>
    <w:p w:rsidR="00437799" w:rsidRPr="006A4A09" w:rsidRDefault="00437799" w:rsidP="00D21145">
      <w:pPr>
        <w:rPr>
          <w:noProof/>
          <w:sz w:val="28"/>
          <w:szCs w:val="28"/>
          <w:lang w:eastAsia="es-ES"/>
        </w:rPr>
      </w:pPr>
    </w:p>
    <w:p w:rsidR="00437799" w:rsidRPr="006A4A09" w:rsidRDefault="00437799" w:rsidP="00D21145">
      <w:pPr>
        <w:rPr>
          <w:noProof/>
          <w:sz w:val="28"/>
          <w:szCs w:val="28"/>
          <w:lang w:eastAsia="es-ES"/>
        </w:rPr>
      </w:pPr>
    </w:p>
    <w:p w:rsidR="00437799" w:rsidRPr="006A4A09" w:rsidRDefault="00437799" w:rsidP="00D21145">
      <w:pPr>
        <w:rPr>
          <w:noProof/>
          <w:sz w:val="28"/>
          <w:szCs w:val="28"/>
          <w:lang w:eastAsia="es-ES"/>
        </w:rPr>
      </w:pPr>
      <w:bookmarkStart w:id="0" w:name="_GoBack"/>
      <w:bookmarkEnd w:id="0"/>
    </w:p>
    <w:p w:rsidR="00437799" w:rsidRPr="006A4A09" w:rsidRDefault="00437799" w:rsidP="00D21145">
      <w:pPr>
        <w:rPr>
          <w:noProof/>
          <w:sz w:val="28"/>
          <w:szCs w:val="28"/>
          <w:lang w:eastAsia="es-ES"/>
        </w:rPr>
      </w:pPr>
    </w:p>
    <w:p w:rsidR="00D21145" w:rsidRPr="006A4A09" w:rsidRDefault="00D21145" w:rsidP="00D21145">
      <w:pPr>
        <w:rPr>
          <w:sz w:val="28"/>
          <w:szCs w:val="28"/>
        </w:rPr>
      </w:pPr>
    </w:p>
    <w:p w:rsidR="00B0058A" w:rsidRPr="006A4A09" w:rsidRDefault="006A4A09">
      <w:pPr>
        <w:rPr>
          <w:sz w:val="28"/>
          <w:szCs w:val="28"/>
        </w:rPr>
      </w:pPr>
    </w:p>
    <w:sectPr w:rsidR="00B0058A" w:rsidRPr="006A4A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45"/>
    <w:rsid w:val="00065CD4"/>
    <w:rsid w:val="000E2FC6"/>
    <w:rsid w:val="00110E9C"/>
    <w:rsid w:val="001723D0"/>
    <w:rsid w:val="001C10B4"/>
    <w:rsid w:val="002B2E47"/>
    <w:rsid w:val="00321B62"/>
    <w:rsid w:val="003A5215"/>
    <w:rsid w:val="003C67E7"/>
    <w:rsid w:val="003F4B9B"/>
    <w:rsid w:val="004213D9"/>
    <w:rsid w:val="00437799"/>
    <w:rsid w:val="00472B5F"/>
    <w:rsid w:val="00481051"/>
    <w:rsid w:val="004E52BA"/>
    <w:rsid w:val="00505F62"/>
    <w:rsid w:val="00521E49"/>
    <w:rsid w:val="0053211C"/>
    <w:rsid w:val="005E0062"/>
    <w:rsid w:val="005F75DF"/>
    <w:rsid w:val="006557F9"/>
    <w:rsid w:val="0069090D"/>
    <w:rsid w:val="006A4A09"/>
    <w:rsid w:val="00736C73"/>
    <w:rsid w:val="00755FDD"/>
    <w:rsid w:val="007566A8"/>
    <w:rsid w:val="00777803"/>
    <w:rsid w:val="007A6AF5"/>
    <w:rsid w:val="007C5F8D"/>
    <w:rsid w:val="0080191A"/>
    <w:rsid w:val="00896CE9"/>
    <w:rsid w:val="00904BEA"/>
    <w:rsid w:val="00977490"/>
    <w:rsid w:val="0099697F"/>
    <w:rsid w:val="00A101A9"/>
    <w:rsid w:val="00A32FDD"/>
    <w:rsid w:val="00A74C3A"/>
    <w:rsid w:val="00A964C6"/>
    <w:rsid w:val="00AB468A"/>
    <w:rsid w:val="00AB4AC5"/>
    <w:rsid w:val="00B04713"/>
    <w:rsid w:val="00B628FF"/>
    <w:rsid w:val="00B84E47"/>
    <w:rsid w:val="00BF142E"/>
    <w:rsid w:val="00C31D9E"/>
    <w:rsid w:val="00C50DD9"/>
    <w:rsid w:val="00CB05C8"/>
    <w:rsid w:val="00CC0D65"/>
    <w:rsid w:val="00CD40F7"/>
    <w:rsid w:val="00CE0855"/>
    <w:rsid w:val="00D21145"/>
    <w:rsid w:val="00D62A23"/>
    <w:rsid w:val="00D67B19"/>
    <w:rsid w:val="00DE3770"/>
    <w:rsid w:val="00E10DAD"/>
    <w:rsid w:val="00EE71C6"/>
    <w:rsid w:val="00F17E3A"/>
    <w:rsid w:val="00F6258C"/>
    <w:rsid w:val="00F65C0C"/>
    <w:rsid w:val="00F70273"/>
    <w:rsid w:val="00F82ED3"/>
    <w:rsid w:val="00FE2B70"/>
    <w:rsid w:val="00FF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4E912-5633-4C0A-9906-27A04491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4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1145"/>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D21145"/>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1145"/>
    <w:rPr>
      <w:color w:val="0000FF" w:themeColor="hyperlink"/>
      <w:u w:val="single"/>
    </w:rPr>
  </w:style>
  <w:style w:type="character" w:styleId="Textoennegrita">
    <w:name w:val="Strong"/>
    <w:basedOn w:val="Fuentedeprrafopredeter"/>
    <w:uiPriority w:val="22"/>
    <w:qFormat/>
    <w:rsid w:val="00D21145"/>
    <w:rPr>
      <w:b/>
      <w:bCs/>
    </w:rPr>
  </w:style>
  <w:style w:type="paragraph" w:styleId="Textodeglobo">
    <w:name w:val="Balloon Text"/>
    <w:basedOn w:val="Normal"/>
    <w:link w:val="TextodegloboCar"/>
    <w:uiPriority w:val="99"/>
    <w:semiHidden/>
    <w:unhideWhenUsed/>
    <w:rsid w:val="00D21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145"/>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4.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hyperlink" Target="https://youtu.be/X-1zwyQw2Q4" TargetMode="Externa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3.jpeg"/><Relationship Id="rId25"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hyperlink" Target="https://youtu.be/0wIyf60KX9M" TargetMode="External"/><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youtu.be/Du-Pe9se0xw" TargetMode="External"/><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hyperlink" Target="https://youtu.be/JXv643OKCB4" TargetMode="External"/><Relationship Id="rId28"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s://youtu.be/bajvigTvrZM" TargetMode="External"/><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4</cp:revision>
  <dcterms:created xsi:type="dcterms:W3CDTF">2020-10-25T14:02:00Z</dcterms:created>
  <dcterms:modified xsi:type="dcterms:W3CDTF">2020-10-25T14:14:00Z</dcterms:modified>
</cp:coreProperties>
</file>