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5B1" w:rsidRDefault="008745B1">
      <w:pPr>
        <w:jc w:val="both"/>
        <w:rPr>
          <w:rFonts w:ascii="Calibri" w:eastAsia="Calibri" w:hAnsi="Calibri" w:cs="Calibri"/>
          <w:b/>
          <w:u w:val="single"/>
        </w:rPr>
      </w:pPr>
      <w:bookmarkStart w:id="0" w:name="_GoBack"/>
      <w:bookmarkEnd w:id="0"/>
    </w:p>
    <w:p w:rsidR="008745B1" w:rsidRDefault="008745B1">
      <w:pPr>
        <w:jc w:val="both"/>
        <w:rPr>
          <w:rFonts w:ascii="Calibri" w:eastAsia="Calibri" w:hAnsi="Calibri" w:cs="Calibri"/>
          <w:b/>
          <w:u w:val="single"/>
        </w:rPr>
      </w:pPr>
    </w:p>
    <w:p w:rsidR="008745B1" w:rsidRDefault="008745B1">
      <w:pPr>
        <w:jc w:val="both"/>
        <w:rPr>
          <w:rFonts w:ascii="Calibri" w:eastAsia="Calibri" w:hAnsi="Calibri" w:cs="Calibri"/>
          <w:b/>
          <w:u w:val="single"/>
        </w:rPr>
      </w:pPr>
      <w:r>
        <w:rPr>
          <w:rFonts w:ascii="Calibri" w:eastAsia="Calibri" w:hAnsi="Calibri" w:cs="Calibri"/>
          <w:b/>
          <w:u w:val="single"/>
        </w:rPr>
        <w:t xml:space="preserve">                                          </w:t>
      </w:r>
      <w:r w:rsidRPr="00102213">
        <w:rPr>
          <w:noProof/>
          <w:lang w:val="es-AR"/>
        </w:rPr>
        <w:drawing>
          <wp:inline distT="0" distB="0" distL="0" distR="0">
            <wp:extent cx="2486025" cy="19812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86025" cy="1981200"/>
                    </a:xfrm>
                    <a:prstGeom prst="rect">
                      <a:avLst/>
                    </a:prstGeom>
                    <a:noFill/>
                    <a:ln>
                      <a:noFill/>
                    </a:ln>
                  </pic:spPr>
                </pic:pic>
              </a:graphicData>
            </a:graphic>
          </wp:inline>
        </w:drawing>
      </w:r>
    </w:p>
    <w:p w:rsidR="008745B1" w:rsidRDefault="008745B1">
      <w:pPr>
        <w:jc w:val="both"/>
        <w:rPr>
          <w:rFonts w:ascii="Calibri" w:eastAsia="Calibri" w:hAnsi="Calibri" w:cs="Calibri"/>
          <w:b/>
          <w:u w:val="single"/>
        </w:rPr>
      </w:pPr>
    </w:p>
    <w:p w:rsidR="008745B1" w:rsidRDefault="008745B1">
      <w:pPr>
        <w:jc w:val="both"/>
        <w:rPr>
          <w:rFonts w:ascii="Calibri" w:eastAsia="Calibri" w:hAnsi="Calibri" w:cs="Calibri"/>
          <w:b/>
          <w:u w:val="single"/>
        </w:rPr>
      </w:pPr>
    </w:p>
    <w:p w:rsidR="008745B1" w:rsidRPr="008745B1" w:rsidRDefault="008745B1" w:rsidP="008745B1">
      <w:pPr>
        <w:pBdr>
          <w:top w:val="single" w:sz="4" w:space="1" w:color="auto"/>
          <w:left w:val="single" w:sz="4" w:space="4" w:color="auto"/>
          <w:bottom w:val="single" w:sz="4" w:space="1" w:color="auto"/>
          <w:right w:val="single" w:sz="4" w:space="4" w:color="auto"/>
        </w:pBdr>
        <w:jc w:val="both"/>
        <w:rPr>
          <w:rFonts w:ascii="Calibri" w:eastAsia="Calibri" w:hAnsi="Calibri" w:cs="Calibri"/>
          <w:b/>
          <w:sz w:val="40"/>
          <w:szCs w:val="40"/>
        </w:rPr>
      </w:pPr>
      <w:r>
        <w:rPr>
          <w:rFonts w:ascii="Calibri" w:eastAsia="Calibri" w:hAnsi="Calibri" w:cs="Calibri"/>
          <w:b/>
          <w:sz w:val="40"/>
          <w:szCs w:val="40"/>
        </w:rPr>
        <w:t xml:space="preserve">                     </w:t>
      </w:r>
      <w:r w:rsidRPr="008745B1">
        <w:rPr>
          <w:rFonts w:ascii="Calibri" w:eastAsia="Calibri" w:hAnsi="Calibri" w:cs="Calibri"/>
          <w:b/>
          <w:sz w:val="40"/>
          <w:szCs w:val="40"/>
        </w:rPr>
        <w:t>CONTINUIDAD PEDAGOGICA</w:t>
      </w:r>
    </w:p>
    <w:p w:rsidR="008745B1" w:rsidRDefault="008745B1">
      <w:pPr>
        <w:jc w:val="both"/>
        <w:rPr>
          <w:rFonts w:ascii="Calibri" w:eastAsia="Calibri" w:hAnsi="Calibri" w:cs="Calibri"/>
          <w:b/>
          <w:u w:val="single"/>
        </w:rPr>
      </w:pPr>
    </w:p>
    <w:p w:rsidR="00CC666A" w:rsidRPr="008745B1" w:rsidRDefault="008745B1">
      <w:pPr>
        <w:jc w:val="center"/>
        <w:rPr>
          <w:rFonts w:ascii="Calibri" w:eastAsia="Calibri" w:hAnsi="Calibri" w:cs="Calibri"/>
          <w:b/>
          <w:sz w:val="40"/>
          <w:szCs w:val="40"/>
          <w:u w:val="single"/>
        </w:rPr>
      </w:pPr>
      <w:r w:rsidRPr="008745B1">
        <w:rPr>
          <w:rFonts w:ascii="Calibri" w:eastAsia="Calibri" w:hAnsi="Calibri" w:cs="Calibri"/>
          <w:b/>
          <w:sz w:val="40"/>
          <w:szCs w:val="40"/>
          <w:u w:val="single"/>
        </w:rPr>
        <w:t>Secuencia didáctica: “Así soy yo”</w:t>
      </w:r>
    </w:p>
    <w:p w:rsidR="00CC666A" w:rsidRPr="008745B1" w:rsidRDefault="00CC666A">
      <w:pPr>
        <w:jc w:val="both"/>
        <w:rPr>
          <w:rFonts w:ascii="Calibri" w:eastAsia="Calibri" w:hAnsi="Calibri" w:cs="Calibri"/>
          <w:b/>
          <w:sz w:val="40"/>
          <w:szCs w:val="40"/>
          <w:u w:val="single"/>
        </w:rPr>
      </w:pPr>
    </w:p>
    <w:p w:rsidR="00CC666A" w:rsidRPr="008745B1" w:rsidRDefault="008745B1">
      <w:pPr>
        <w:jc w:val="both"/>
        <w:rPr>
          <w:rFonts w:ascii="Calibri" w:eastAsia="Calibri" w:hAnsi="Calibri" w:cs="Calibri"/>
          <w:i/>
          <w:sz w:val="28"/>
          <w:szCs w:val="28"/>
        </w:rPr>
      </w:pPr>
      <w:r w:rsidRPr="008745B1">
        <w:rPr>
          <w:rFonts w:ascii="Calibri" w:eastAsia="Calibri" w:hAnsi="Calibri" w:cs="Calibri"/>
          <w:b/>
          <w:sz w:val="28"/>
          <w:szCs w:val="28"/>
          <w:u w:val="single"/>
        </w:rPr>
        <w:t xml:space="preserve">Actividad 1: </w:t>
      </w:r>
      <w:r w:rsidRPr="008745B1">
        <w:rPr>
          <w:rFonts w:ascii="Calibri" w:eastAsia="Calibri" w:hAnsi="Calibri" w:cs="Calibri"/>
          <w:i/>
          <w:sz w:val="28"/>
          <w:szCs w:val="28"/>
        </w:rPr>
        <w:t>¿Cómo era yo cuando era bebé?</w:t>
      </w:r>
    </w:p>
    <w:p w:rsidR="00CC666A" w:rsidRPr="008745B1" w:rsidRDefault="00CC666A">
      <w:pPr>
        <w:jc w:val="both"/>
        <w:rPr>
          <w:rFonts w:ascii="Calibri" w:eastAsia="Calibri" w:hAnsi="Calibri" w:cs="Calibri"/>
          <w:i/>
          <w:sz w:val="28"/>
          <w:szCs w:val="28"/>
        </w:rPr>
      </w:pPr>
    </w:p>
    <w:p w:rsidR="00CC666A" w:rsidRPr="008745B1" w:rsidRDefault="008745B1">
      <w:pPr>
        <w:jc w:val="center"/>
        <w:rPr>
          <w:rFonts w:ascii="Calibri" w:eastAsia="Calibri" w:hAnsi="Calibri" w:cs="Calibri"/>
          <w:i/>
          <w:sz w:val="28"/>
          <w:szCs w:val="28"/>
        </w:rPr>
      </w:pPr>
      <w:r w:rsidRPr="008745B1">
        <w:rPr>
          <w:rFonts w:ascii="Calibri" w:eastAsia="Calibri" w:hAnsi="Calibri" w:cs="Calibri"/>
          <w:i/>
          <w:noProof/>
          <w:sz w:val="28"/>
          <w:szCs w:val="28"/>
          <w:lang w:val="es-AR"/>
        </w:rPr>
        <w:drawing>
          <wp:inline distT="0" distB="0" distL="0" distR="0">
            <wp:extent cx="2771775" cy="3752850"/>
            <wp:effectExtent l="0" t="0" r="9525"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771775" cy="3752850"/>
                    </a:xfrm>
                    <a:prstGeom prst="rect">
                      <a:avLst/>
                    </a:prstGeom>
                    <a:ln/>
                  </pic:spPr>
                </pic:pic>
              </a:graphicData>
            </a:graphic>
          </wp:inline>
        </w:drawing>
      </w:r>
    </w:p>
    <w:p w:rsidR="00CC666A" w:rsidRPr="008745B1" w:rsidRDefault="00CC666A">
      <w:pPr>
        <w:jc w:val="both"/>
        <w:rPr>
          <w:rFonts w:ascii="Calibri" w:eastAsia="Calibri" w:hAnsi="Calibri" w:cs="Calibri"/>
          <w:i/>
          <w:sz w:val="28"/>
          <w:szCs w:val="28"/>
        </w:rPr>
      </w:pPr>
    </w:p>
    <w:p w:rsidR="008745B1" w:rsidRDefault="008745B1">
      <w:pPr>
        <w:jc w:val="both"/>
        <w:rPr>
          <w:rFonts w:ascii="Calibri" w:eastAsia="Calibri" w:hAnsi="Calibri" w:cs="Calibri"/>
          <w:sz w:val="28"/>
          <w:szCs w:val="28"/>
        </w:rPr>
      </w:pPr>
    </w:p>
    <w:p w:rsid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lastRenderedPageBreak/>
        <w:t>Esta semana vamos a seguir trabajando con la Esi (Ley de Educación Sexual Integral) a través de una secuencia que nos permitirá conocer los cambios y continuidades en el crecimiento de los niños, tanto en sus aspectos físicos como en sus emociones, sentimientos y gustos.</w:t>
      </w:r>
    </w:p>
    <w:p w:rsidR="008745B1" w:rsidRP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Primero vas a mirar y escuchar el cuento ¿Cómo era yo cuando era bebé? De Jeanne Willies y Tony Ross, en el cual Miguel y otros animales le preguntan a su mamá cómo era cada uno cuando era bebé. </w:t>
      </w:r>
    </w:p>
    <w:p w:rsidR="008745B1" w:rsidRP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Después de escuchar el cuento, podés preguntarle a mamá, papá o algún familiar cómo eras vos de bebé. </w:t>
      </w:r>
    </w:p>
    <w:p w:rsidR="008745B1" w:rsidRPr="008745B1" w:rsidRDefault="008745B1">
      <w:pPr>
        <w:jc w:val="both"/>
        <w:rPr>
          <w:rFonts w:ascii="Calibri" w:eastAsia="Calibri" w:hAnsi="Calibri" w:cs="Calibri"/>
          <w:sz w:val="28"/>
          <w:szCs w:val="28"/>
        </w:rPr>
      </w:pPr>
    </w:p>
    <w:p w:rsidR="008745B1"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Una de las maneras de conocer cómo eras es observando fotografías. </w:t>
      </w:r>
    </w:p>
    <w:p w:rsid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Te invitamos a buscar álbumes o mirar en el celu de mamá distintas fotos tuyas de cuando eras un bebé. Hay que prestar atención a cómo eras: si estabas a upa de mamá, si caminabas, si comías solo, etc.</w:t>
      </w:r>
    </w:p>
    <w:p w:rsidR="008745B1" w:rsidRP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Para finalizar la actividad, te proponemos realizar un dibujo de alguna de esas fotos. </w:t>
      </w:r>
    </w:p>
    <w:p w:rsidR="008745B1" w:rsidRPr="008745B1" w:rsidRDefault="008745B1">
      <w:pPr>
        <w:jc w:val="both"/>
        <w:rPr>
          <w:rFonts w:ascii="Calibri" w:eastAsia="Calibri" w:hAnsi="Calibri" w:cs="Calibri"/>
          <w:sz w:val="28"/>
          <w:szCs w:val="28"/>
        </w:rPr>
      </w:pPr>
    </w:p>
    <w:p w:rsidR="00CC666A" w:rsidRPr="008745B1" w:rsidRDefault="008745B1">
      <w:pPr>
        <w:jc w:val="both"/>
        <w:rPr>
          <w:rFonts w:ascii="Calibri" w:eastAsia="Calibri" w:hAnsi="Calibri" w:cs="Calibri"/>
          <w:color w:val="FF0000"/>
          <w:sz w:val="28"/>
          <w:szCs w:val="28"/>
        </w:rPr>
      </w:pPr>
      <w:r w:rsidRPr="008745B1">
        <w:rPr>
          <w:rFonts w:ascii="Calibri" w:eastAsia="Calibri" w:hAnsi="Calibri" w:cs="Calibri"/>
          <w:color w:val="FF0000"/>
          <w:sz w:val="28"/>
          <w:szCs w:val="28"/>
        </w:rPr>
        <w:t>En el siguiente vídeo la seño Cyn nos explica la actividad:</w:t>
      </w:r>
    </w:p>
    <w:p w:rsidR="00CC666A" w:rsidRDefault="00C75D50">
      <w:pPr>
        <w:jc w:val="both"/>
        <w:rPr>
          <w:rFonts w:ascii="Calibri" w:eastAsia="Calibri" w:hAnsi="Calibri" w:cs="Calibri"/>
          <w:color w:val="0563C1"/>
          <w:sz w:val="28"/>
          <w:szCs w:val="28"/>
          <w:u w:val="single"/>
        </w:rPr>
      </w:pPr>
      <w:hyperlink r:id="rId6">
        <w:r w:rsidR="008745B1" w:rsidRPr="008745B1">
          <w:rPr>
            <w:rFonts w:ascii="Calibri" w:eastAsia="Calibri" w:hAnsi="Calibri" w:cs="Calibri"/>
            <w:color w:val="0563C1"/>
            <w:sz w:val="28"/>
            <w:szCs w:val="28"/>
            <w:u w:val="single"/>
          </w:rPr>
          <w:t>https://www.youtube.com/watch?v=dbPZ-0YGzUQ</w:t>
        </w:r>
      </w:hyperlink>
    </w:p>
    <w:p w:rsidR="008745B1" w:rsidRPr="008745B1" w:rsidRDefault="008745B1">
      <w:pPr>
        <w:jc w:val="both"/>
        <w:rPr>
          <w:rFonts w:ascii="Calibri" w:eastAsia="Calibri" w:hAnsi="Calibri" w:cs="Calibri"/>
          <w:sz w:val="28"/>
          <w:szCs w:val="28"/>
        </w:rPr>
      </w:pPr>
    </w:p>
    <w:p w:rsidR="00CC666A" w:rsidRPr="008745B1" w:rsidRDefault="00CC666A">
      <w:pPr>
        <w:jc w:val="both"/>
        <w:rPr>
          <w:rFonts w:ascii="Calibri" w:eastAsia="Calibri" w:hAnsi="Calibri" w:cs="Calibri"/>
          <w:sz w:val="28"/>
          <w:szCs w:val="28"/>
        </w:rPr>
      </w:pPr>
    </w:p>
    <w:p w:rsidR="00CC666A" w:rsidRPr="008745B1"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Cuento: </w:t>
      </w:r>
    </w:p>
    <w:p w:rsidR="00CC666A" w:rsidRPr="008745B1" w:rsidRDefault="00C75D50">
      <w:pPr>
        <w:jc w:val="both"/>
        <w:rPr>
          <w:rFonts w:ascii="Calibri" w:eastAsia="Calibri" w:hAnsi="Calibri" w:cs="Calibri"/>
          <w:sz w:val="28"/>
          <w:szCs w:val="28"/>
        </w:rPr>
      </w:pPr>
      <w:hyperlink r:id="rId7">
        <w:r w:rsidR="008745B1" w:rsidRPr="008745B1">
          <w:rPr>
            <w:rFonts w:ascii="Calibri" w:eastAsia="Calibri" w:hAnsi="Calibri" w:cs="Calibri"/>
            <w:color w:val="0563C1"/>
            <w:sz w:val="28"/>
            <w:szCs w:val="28"/>
            <w:u w:val="single"/>
          </w:rPr>
          <w:t>https://www.youtube.com/watch?v=W6POf0iQm48</w:t>
        </w:r>
      </w:hyperlink>
    </w:p>
    <w:p w:rsidR="00CC666A" w:rsidRPr="008745B1" w:rsidRDefault="00CC666A">
      <w:pPr>
        <w:jc w:val="both"/>
        <w:rPr>
          <w:rFonts w:ascii="Calibri" w:eastAsia="Calibri" w:hAnsi="Calibri" w:cs="Calibri"/>
          <w:sz w:val="28"/>
          <w:szCs w:val="28"/>
        </w:rPr>
      </w:pPr>
    </w:p>
    <w:p w:rsidR="00CC666A" w:rsidRPr="008745B1" w:rsidRDefault="00CC666A">
      <w:pPr>
        <w:jc w:val="both"/>
        <w:rPr>
          <w:rFonts w:ascii="Calibri" w:eastAsia="Calibri" w:hAnsi="Calibri" w:cs="Calibri"/>
          <w:sz w:val="28"/>
          <w:szCs w:val="28"/>
        </w:rPr>
      </w:pPr>
    </w:p>
    <w:p w:rsidR="00CC666A" w:rsidRPr="008745B1" w:rsidRDefault="00CC666A">
      <w:pPr>
        <w:jc w:val="both"/>
        <w:rPr>
          <w:rFonts w:ascii="Calibri" w:eastAsia="Calibri" w:hAnsi="Calibri" w:cs="Calibri"/>
          <w:sz w:val="28"/>
          <w:szCs w:val="28"/>
        </w:rPr>
      </w:pPr>
    </w:p>
    <w:p w:rsidR="00CC666A" w:rsidRPr="008745B1" w:rsidRDefault="00CC666A">
      <w:pPr>
        <w:jc w:val="both"/>
        <w:rPr>
          <w:rFonts w:ascii="Calibri" w:eastAsia="Calibri" w:hAnsi="Calibri" w:cs="Calibri"/>
          <w:sz w:val="28"/>
          <w:szCs w:val="28"/>
        </w:rPr>
      </w:pPr>
    </w:p>
    <w:p w:rsidR="00CC666A" w:rsidRPr="008745B1" w:rsidRDefault="00CC666A">
      <w:pPr>
        <w:jc w:val="both"/>
        <w:rPr>
          <w:rFonts w:ascii="Calibri" w:eastAsia="Calibri" w:hAnsi="Calibri" w:cs="Calibri"/>
          <w:sz w:val="28"/>
          <w:szCs w:val="28"/>
        </w:rPr>
      </w:pPr>
    </w:p>
    <w:p w:rsidR="00CC666A" w:rsidRPr="008745B1" w:rsidRDefault="00CC666A">
      <w:pPr>
        <w:jc w:val="both"/>
        <w:rPr>
          <w:rFonts w:ascii="Calibri" w:eastAsia="Calibri" w:hAnsi="Calibri" w:cs="Calibri"/>
          <w:sz w:val="28"/>
          <w:szCs w:val="28"/>
        </w:rPr>
      </w:pPr>
    </w:p>
    <w:p w:rsidR="00CC666A" w:rsidRPr="008745B1" w:rsidRDefault="00CC666A">
      <w:pPr>
        <w:jc w:val="both"/>
        <w:rPr>
          <w:rFonts w:ascii="Calibri" w:eastAsia="Calibri" w:hAnsi="Calibri" w:cs="Calibri"/>
          <w:sz w:val="28"/>
          <w:szCs w:val="28"/>
        </w:rPr>
      </w:pPr>
    </w:p>
    <w:p w:rsidR="00CC666A" w:rsidRPr="008745B1" w:rsidRDefault="00CC666A">
      <w:pPr>
        <w:jc w:val="both"/>
        <w:rPr>
          <w:rFonts w:ascii="Calibri" w:eastAsia="Calibri" w:hAnsi="Calibri" w:cs="Calibri"/>
          <w:sz w:val="28"/>
          <w:szCs w:val="28"/>
          <w:u w:val="single"/>
        </w:rPr>
      </w:pPr>
    </w:p>
    <w:p w:rsidR="00CC666A" w:rsidRPr="008745B1" w:rsidRDefault="008745B1">
      <w:pPr>
        <w:jc w:val="both"/>
        <w:rPr>
          <w:rFonts w:ascii="Calibri" w:eastAsia="Calibri" w:hAnsi="Calibri" w:cs="Calibri"/>
          <w:i/>
          <w:sz w:val="28"/>
          <w:szCs w:val="28"/>
        </w:rPr>
      </w:pPr>
      <w:r w:rsidRPr="008745B1">
        <w:rPr>
          <w:rFonts w:ascii="Calibri" w:eastAsia="Calibri" w:hAnsi="Calibri" w:cs="Calibri"/>
          <w:b/>
          <w:sz w:val="28"/>
          <w:szCs w:val="28"/>
          <w:u w:val="single"/>
        </w:rPr>
        <w:t>Actividad 2:</w:t>
      </w:r>
      <w:r w:rsidRPr="008745B1">
        <w:rPr>
          <w:rFonts w:ascii="Calibri" w:eastAsia="Calibri" w:hAnsi="Calibri" w:cs="Calibri"/>
          <w:sz w:val="28"/>
          <w:szCs w:val="28"/>
          <w:u w:val="single"/>
        </w:rPr>
        <w:t xml:space="preserve"> </w:t>
      </w:r>
      <w:r w:rsidRPr="008745B1">
        <w:rPr>
          <w:rFonts w:ascii="Calibri" w:eastAsia="Calibri" w:hAnsi="Calibri" w:cs="Calibri"/>
          <w:i/>
          <w:sz w:val="28"/>
          <w:szCs w:val="28"/>
        </w:rPr>
        <w:t>¿Quién me puso nombre?</w:t>
      </w:r>
    </w:p>
    <w:p w:rsidR="00CC666A" w:rsidRPr="008745B1" w:rsidRDefault="00CC666A">
      <w:pPr>
        <w:jc w:val="both"/>
        <w:rPr>
          <w:rFonts w:ascii="Calibri" w:eastAsia="Calibri" w:hAnsi="Calibri" w:cs="Calibri"/>
          <w:i/>
          <w:sz w:val="28"/>
          <w:szCs w:val="28"/>
        </w:rPr>
      </w:pPr>
    </w:p>
    <w:p w:rsidR="00CC666A" w:rsidRPr="008745B1" w:rsidRDefault="008745B1">
      <w:pPr>
        <w:jc w:val="center"/>
        <w:rPr>
          <w:rFonts w:ascii="Calibri" w:eastAsia="Calibri" w:hAnsi="Calibri" w:cs="Calibri"/>
          <w:i/>
          <w:sz w:val="28"/>
          <w:szCs w:val="28"/>
        </w:rPr>
      </w:pPr>
      <w:r w:rsidRPr="008745B1">
        <w:rPr>
          <w:rFonts w:ascii="Calibri" w:eastAsia="Calibri" w:hAnsi="Calibri" w:cs="Calibri"/>
          <w:i/>
          <w:noProof/>
          <w:sz w:val="28"/>
          <w:szCs w:val="28"/>
          <w:lang w:val="es-AR"/>
        </w:rPr>
        <w:lastRenderedPageBreak/>
        <w:drawing>
          <wp:inline distT="0" distB="0" distL="0" distR="0">
            <wp:extent cx="3057525" cy="3781425"/>
            <wp:effectExtent l="0" t="0" r="9525" b="952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057525" cy="3781425"/>
                    </a:xfrm>
                    <a:prstGeom prst="rect">
                      <a:avLst/>
                    </a:prstGeom>
                    <a:ln/>
                  </pic:spPr>
                </pic:pic>
              </a:graphicData>
            </a:graphic>
          </wp:inline>
        </w:drawing>
      </w:r>
    </w:p>
    <w:p w:rsidR="008745B1" w:rsidRDefault="008745B1">
      <w:pPr>
        <w:jc w:val="both"/>
        <w:rPr>
          <w:rFonts w:ascii="Calibri" w:eastAsia="Calibri" w:hAnsi="Calibri" w:cs="Calibri"/>
          <w:sz w:val="28"/>
          <w:szCs w:val="28"/>
          <w:highlight w:val="cyan"/>
        </w:rPr>
      </w:pPr>
    </w:p>
    <w:p w:rsidR="008745B1" w:rsidRDefault="008745B1">
      <w:pPr>
        <w:jc w:val="both"/>
        <w:rPr>
          <w:rFonts w:ascii="Calibri" w:eastAsia="Calibri" w:hAnsi="Calibri" w:cs="Calibri"/>
          <w:sz w:val="28"/>
          <w:szCs w:val="28"/>
          <w:highlight w:val="cyan"/>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highlight w:val="cyan"/>
        </w:rPr>
        <w:t>Esta actividad la realizaremos en el Zoom del día martes</w:t>
      </w:r>
      <w:r w:rsidRPr="008745B1">
        <w:rPr>
          <w:rFonts w:ascii="Calibri" w:eastAsia="Calibri" w:hAnsi="Calibri" w:cs="Calibri"/>
          <w:sz w:val="28"/>
          <w:szCs w:val="28"/>
        </w:rPr>
        <w:t xml:space="preserve"> </w:t>
      </w:r>
    </w:p>
    <w:p w:rsidR="008745B1" w:rsidRPr="008745B1" w:rsidRDefault="008745B1">
      <w:pPr>
        <w:jc w:val="both"/>
        <w:rPr>
          <w:rFonts w:ascii="Calibri" w:eastAsia="Calibri" w:hAnsi="Calibri" w:cs="Calibri"/>
          <w:sz w:val="28"/>
          <w:szCs w:val="28"/>
        </w:rPr>
      </w:pPr>
    </w:p>
    <w:p w:rsidR="008745B1"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En la primera parte de la actividad vamos a escuchar la poesía </w:t>
      </w:r>
      <w:r w:rsidRPr="008745B1">
        <w:rPr>
          <w:rFonts w:ascii="Calibri" w:eastAsia="Calibri" w:hAnsi="Calibri" w:cs="Calibri"/>
          <w:i/>
          <w:sz w:val="28"/>
          <w:szCs w:val="28"/>
        </w:rPr>
        <w:t>¿Quién le puso nombre a la luna?</w:t>
      </w:r>
      <w:r w:rsidRPr="008745B1">
        <w:rPr>
          <w:rFonts w:ascii="Calibri" w:eastAsia="Calibri" w:hAnsi="Calibri" w:cs="Calibri"/>
          <w:sz w:val="28"/>
          <w:szCs w:val="28"/>
        </w:rPr>
        <w:t xml:space="preserve"> De Mirta Golberg.</w:t>
      </w:r>
    </w:p>
    <w:p w:rsidR="008745B1" w:rsidRDefault="008745B1">
      <w:pPr>
        <w:jc w:val="both"/>
        <w:rPr>
          <w:rFonts w:ascii="Calibri" w:eastAsia="Calibri" w:hAnsi="Calibri" w:cs="Calibri"/>
          <w:sz w:val="28"/>
          <w:szCs w:val="28"/>
        </w:rPr>
      </w:pPr>
    </w:p>
    <w:p w:rsidR="00CC666A" w:rsidRPr="008745B1"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 Luego le vamos a pedir a mamá, papá o un familiar que nos cuente por qué te pusieron ese nombre, quién lo eligió.  </w:t>
      </w:r>
    </w:p>
    <w:p w:rsidR="00CC666A" w:rsidRPr="008745B1" w:rsidRDefault="00CC666A">
      <w:pPr>
        <w:jc w:val="both"/>
        <w:rPr>
          <w:rFonts w:ascii="Calibri" w:eastAsia="Calibri" w:hAnsi="Calibri" w:cs="Calibri"/>
          <w:sz w:val="28"/>
          <w:szCs w:val="28"/>
        </w:rPr>
      </w:pPr>
    </w:p>
    <w:p w:rsidR="008745B1"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 Para la segunda parte vas a necesitar lo siguiente: algunos objetos o ropa de cuando eras bebés y otros que utilicen actualmente (mamadera, chupete, taza, vaso con pico, gorritos, batas, saquitos, pantalones, sonajeros, juguetes, mordillos, zapatitos, zapatillas, etc.). </w:t>
      </w:r>
    </w:p>
    <w:p w:rsidR="008745B1" w:rsidRDefault="008745B1">
      <w:pPr>
        <w:jc w:val="both"/>
        <w:rPr>
          <w:rFonts w:ascii="Calibri" w:eastAsia="Calibri" w:hAnsi="Calibri" w:cs="Calibri"/>
          <w:sz w:val="28"/>
          <w:szCs w:val="28"/>
        </w:rPr>
      </w:pPr>
    </w:p>
    <w:p w:rsidR="00CC666A" w:rsidRPr="008745B1" w:rsidRDefault="008745B1">
      <w:pPr>
        <w:jc w:val="both"/>
        <w:rPr>
          <w:rFonts w:ascii="Calibri" w:eastAsia="Calibri" w:hAnsi="Calibri" w:cs="Calibri"/>
          <w:b/>
          <w:sz w:val="28"/>
          <w:szCs w:val="28"/>
          <w:u w:val="single"/>
        </w:rPr>
      </w:pPr>
      <w:r w:rsidRPr="008745B1">
        <w:rPr>
          <w:rFonts w:ascii="Calibri" w:eastAsia="Calibri" w:hAnsi="Calibri" w:cs="Calibri"/>
          <w:sz w:val="28"/>
          <w:szCs w:val="28"/>
        </w:rPr>
        <w:t xml:space="preserve">Vamos a observar los cambios en el crecimiento y en los objetos que fuimos utilizando. </w:t>
      </w:r>
    </w:p>
    <w:p w:rsidR="00CC666A" w:rsidRPr="008745B1" w:rsidRDefault="00CC666A">
      <w:pPr>
        <w:jc w:val="both"/>
        <w:rPr>
          <w:rFonts w:ascii="Calibri" w:eastAsia="Calibri" w:hAnsi="Calibri" w:cs="Calibri"/>
          <w:b/>
          <w:sz w:val="28"/>
          <w:szCs w:val="28"/>
          <w:u w:val="single"/>
        </w:rPr>
      </w:pPr>
    </w:p>
    <w:p w:rsidR="008745B1" w:rsidRDefault="008745B1">
      <w:pPr>
        <w:jc w:val="both"/>
        <w:rPr>
          <w:rFonts w:ascii="Calibri" w:eastAsia="Calibri" w:hAnsi="Calibri" w:cs="Calibri"/>
          <w:b/>
          <w:sz w:val="28"/>
          <w:szCs w:val="28"/>
          <w:u w:val="single"/>
        </w:rPr>
      </w:pPr>
    </w:p>
    <w:p w:rsidR="008745B1" w:rsidRDefault="008745B1">
      <w:pPr>
        <w:jc w:val="both"/>
        <w:rPr>
          <w:rFonts w:ascii="Calibri" w:eastAsia="Calibri" w:hAnsi="Calibri" w:cs="Calibri"/>
          <w:b/>
          <w:sz w:val="28"/>
          <w:szCs w:val="28"/>
          <w:u w:val="single"/>
        </w:rPr>
      </w:pPr>
    </w:p>
    <w:p w:rsidR="008745B1" w:rsidRDefault="008745B1">
      <w:pPr>
        <w:jc w:val="both"/>
        <w:rPr>
          <w:rFonts w:ascii="Calibri" w:eastAsia="Calibri" w:hAnsi="Calibri" w:cs="Calibri"/>
          <w:b/>
          <w:sz w:val="28"/>
          <w:szCs w:val="28"/>
          <w:u w:val="single"/>
        </w:rPr>
      </w:pPr>
    </w:p>
    <w:p w:rsidR="008745B1" w:rsidRDefault="008745B1">
      <w:pPr>
        <w:jc w:val="both"/>
        <w:rPr>
          <w:rFonts w:ascii="Calibri" w:eastAsia="Calibri" w:hAnsi="Calibri" w:cs="Calibri"/>
          <w:b/>
          <w:sz w:val="28"/>
          <w:szCs w:val="28"/>
          <w:u w:val="single"/>
        </w:rPr>
      </w:pPr>
    </w:p>
    <w:p w:rsidR="008745B1" w:rsidRDefault="008745B1">
      <w:pPr>
        <w:jc w:val="both"/>
        <w:rPr>
          <w:rFonts w:ascii="Calibri" w:eastAsia="Calibri" w:hAnsi="Calibri" w:cs="Calibri"/>
          <w:b/>
          <w:sz w:val="28"/>
          <w:szCs w:val="28"/>
          <w:u w:val="single"/>
        </w:rPr>
      </w:pPr>
    </w:p>
    <w:p w:rsidR="008745B1" w:rsidRDefault="008745B1">
      <w:pPr>
        <w:jc w:val="both"/>
        <w:rPr>
          <w:rFonts w:ascii="Calibri" w:eastAsia="Calibri" w:hAnsi="Calibri" w:cs="Calibri"/>
          <w:b/>
          <w:sz w:val="28"/>
          <w:szCs w:val="28"/>
          <w:u w:val="single"/>
        </w:rPr>
      </w:pPr>
    </w:p>
    <w:p w:rsidR="008745B1" w:rsidRDefault="008745B1">
      <w:pPr>
        <w:jc w:val="both"/>
        <w:rPr>
          <w:rFonts w:ascii="Calibri" w:eastAsia="Calibri" w:hAnsi="Calibri" w:cs="Calibri"/>
          <w:b/>
          <w:sz w:val="28"/>
          <w:szCs w:val="28"/>
          <w:u w:val="single"/>
        </w:rPr>
      </w:pPr>
    </w:p>
    <w:p w:rsidR="00CC666A" w:rsidRPr="008745B1" w:rsidRDefault="008745B1">
      <w:pPr>
        <w:jc w:val="both"/>
        <w:rPr>
          <w:rFonts w:ascii="Calibri" w:eastAsia="Calibri" w:hAnsi="Calibri" w:cs="Calibri"/>
          <w:i/>
          <w:sz w:val="28"/>
          <w:szCs w:val="28"/>
        </w:rPr>
      </w:pPr>
      <w:r w:rsidRPr="008745B1">
        <w:rPr>
          <w:rFonts w:ascii="Calibri" w:eastAsia="Calibri" w:hAnsi="Calibri" w:cs="Calibri"/>
          <w:b/>
          <w:sz w:val="28"/>
          <w:szCs w:val="28"/>
          <w:u w:val="single"/>
        </w:rPr>
        <w:t xml:space="preserve">Actividad 3: </w:t>
      </w:r>
      <w:r w:rsidRPr="008745B1">
        <w:rPr>
          <w:rFonts w:ascii="Calibri" w:eastAsia="Calibri" w:hAnsi="Calibri" w:cs="Calibri"/>
          <w:i/>
          <w:sz w:val="28"/>
          <w:szCs w:val="28"/>
        </w:rPr>
        <w:t>“Mi nombre”</w:t>
      </w:r>
    </w:p>
    <w:p w:rsidR="00CC666A" w:rsidRPr="008745B1" w:rsidRDefault="008745B1">
      <w:pPr>
        <w:jc w:val="center"/>
        <w:rPr>
          <w:rFonts w:ascii="Calibri" w:eastAsia="Calibri" w:hAnsi="Calibri" w:cs="Calibri"/>
          <w:b/>
          <w:sz w:val="28"/>
          <w:szCs w:val="28"/>
          <w:u w:val="single"/>
        </w:rPr>
      </w:pPr>
      <w:r w:rsidRPr="008745B1">
        <w:rPr>
          <w:rFonts w:ascii="Calibri" w:eastAsia="Calibri" w:hAnsi="Calibri" w:cs="Calibri"/>
          <w:i/>
          <w:noProof/>
          <w:sz w:val="28"/>
          <w:szCs w:val="28"/>
          <w:lang w:val="es-AR"/>
        </w:rPr>
        <w:drawing>
          <wp:inline distT="0" distB="0" distL="0" distR="0">
            <wp:extent cx="3857625" cy="3533775"/>
            <wp:effectExtent l="0" t="0" r="9525"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858079" cy="3534191"/>
                    </a:xfrm>
                    <a:prstGeom prst="rect">
                      <a:avLst/>
                    </a:prstGeom>
                    <a:ln/>
                  </pic:spPr>
                </pic:pic>
              </a:graphicData>
            </a:graphic>
          </wp:inline>
        </w:drawing>
      </w:r>
    </w:p>
    <w:p w:rsid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El nombre propio tiene gran importancia para los niños, ya que forma parte de su identidad. Tiene gran sentido emocional para cada uno, su nombre es éste y sólo éste. </w:t>
      </w:r>
    </w:p>
    <w:p w:rsidR="008745B1" w:rsidRPr="008745B1" w:rsidRDefault="008745B1">
      <w:pPr>
        <w:jc w:val="both"/>
        <w:rPr>
          <w:rFonts w:ascii="Calibri" w:eastAsia="Calibri" w:hAnsi="Calibri" w:cs="Calibri"/>
          <w:sz w:val="28"/>
          <w:szCs w:val="28"/>
        </w:rPr>
      </w:pPr>
    </w:p>
    <w:p w:rsidR="008745B1"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La escritura del nombre propio debe darse en una situación que conserve el sentido de su escritura. Es decir, mi nombre escrito en diferentes contextos tiene distintos propósitos comunicativos. </w:t>
      </w:r>
    </w:p>
    <w:p w:rsidR="008745B1" w:rsidRDefault="008745B1">
      <w:pPr>
        <w:jc w:val="both"/>
        <w:rPr>
          <w:rFonts w:ascii="Calibri" w:eastAsia="Calibri" w:hAnsi="Calibri" w:cs="Calibri"/>
          <w:sz w:val="28"/>
          <w:szCs w:val="28"/>
        </w:rPr>
      </w:pPr>
    </w:p>
    <w:p w:rsidR="00CC666A" w:rsidRPr="008745B1"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Se escribe el nombre para reconocer los objetos que me pertenecen, para reconocer un trabajo hecho por mí, para saber quiénes juegan en un juego de dados, etc.  </w:t>
      </w: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Es el texto primordial que el niño aprenderá a escribir para comenzar a establecer relaciones entre las letras de su nombre y las letras de otros nombres. </w:t>
      </w:r>
    </w:p>
    <w:p w:rsidR="008745B1" w:rsidRDefault="008745B1">
      <w:pPr>
        <w:jc w:val="both"/>
        <w:rPr>
          <w:rFonts w:ascii="Calibri" w:eastAsia="Calibri" w:hAnsi="Calibri" w:cs="Calibri"/>
          <w:sz w:val="28"/>
          <w:szCs w:val="28"/>
        </w:rPr>
      </w:pPr>
    </w:p>
    <w:p w:rsidR="008745B1" w:rsidRP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Partiendo de esta importancia, te proponemos escribir con ayuda de mamá un cartel con tu nombre. </w:t>
      </w:r>
    </w:p>
    <w:p w:rsidR="008745B1" w:rsidRDefault="008745B1">
      <w:pPr>
        <w:jc w:val="both"/>
        <w:rPr>
          <w:rFonts w:ascii="Calibri" w:eastAsia="Calibri" w:hAnsi="Calibri" w:cs="Calibri"/>
          <w:sz w:val="28"/>
          <w:szCs w:val="28"/>
        </w:rPr>
      </w:pPr>
    </w:p>
    <w:p w:rsidR="008745B1" w:rsidRPr="008745B1" w:rsidRDefault="008745B1">
      <w:pPr>
        <w:jc w:val="both"/>
        <w:rPr>
          <w:rFonts w:ascii="Calibri" w:eastAsia="Calibri" w:hAnsi="Calibri" w:cs="Calibri"/>
          <w:sz w:val="28"/>
          <w:szCs w:val="28"/>
        </w:rPr>
      </w:pPr>
    </w:p>
    <w:p w:rsidR="00CC666A" w:rsidRPr="008745B1" w:rsidRDefault="008745B1">
      <w:pPr>
        <w:jc w:val="both"/>
        <w:rPr>
          <w:rFonts w:ascii="Calibri" w:eastAsia="Calibri" w:hAnsi="Calibri" w:cs="Calibri"/>
          <w:b/>
          <w:color w:val="FF0000"/>
          <w:sz w:val="28"/>
          <w:szCs w:val="28"/>
        </w:rPr>
      </w:pPr>
      <w:r w:rsidRPr="008745B1">
        <w:rPr>
          <w:rFonts w:ascii="Calibri" w:eastAsia="Calibri" w:hAnsi="Calibri" w:cs="Calibri"/>
          <w:b/>
          <w:color w:val="FF0000"/>
          <w:sz w:val="28"/>
          <w:szCs w:val="28"/>
        </w:rPr>
        <w:lastRenderedPageBreak/>
        <w:t xml:space="preserve">En el siguiente vídeo la seño Peggy nos explica la actividad: </w:t>
      </w:r>
    </w:p>
    <w:p w:rsidR="00CC666A" w:rsidRPr="008745B1" w:rsidRDefault="00C75D50">
      <w:pPr>
        <w:jc w:val="both"/>
        <w:rPr>
          <w:rFonts w:ascii="Calibri" w:eastAsia="Calibri" w:hAnsi="Calibri" w:cs="Calibri"/>
          <w:sz w:val="28"/>
          <w:szCs w:val="28"/>
          <w:u w:val="single"/>
        </w:rPr>
      </w:pPr>
      <w:hyperlink r:id="rId10">
        <w:r w:rsidR="008745B1" w:rsidRPr="008745B1">
          <w:rPr>
            <w:rFonts w:ascii="Calibri" w:eastAsia="Calibri" w:hAnsi="Calibri" w:cs="Calibri"/>
            <w:color w:val="0563C1"/>
            <w:sz w:val="28"/>
            <w:szCs w:val="28"/>
            <w:u w:val="single"/>
          </w:rPr>
          <w:t>https://www.youtube.com/watch?v=SPoMjhngS94&amp;feature=youtu.be</w:t>
        </w:r>
      </w:hyperlink>
    </w:p>
    <w:p w:rsidR="00CC666A" w:rsidRPr="008745B1" w:rsidRDefault="00CC666A">
      <w:pPr>
        <w:jc w:val="both"/>
        <w:rPr>
          <w:rFonts w:ascii="Calibri" w:eastAsia="Calibri" w:hAnsi="Calibri" w:cs="Calibri"/>
          <w:sz w:val="28"/>
          <w:szCs w:val="28"/>
          <w:u w:val="single"/>
        </w:rPr>
      </w:pPr>
    </w:p>
    <w:p w:rsidR="00CC666A" w:rsidRDefault="00CC666A">
      <w:pPr>
        <w:jc w:val="both"/>
        <w:rPr>
          <w:rFonts w:ascii="Calibri" w:eastAsia="Calibri" w:hAnsi="Calibri" w:cs="Calibri"/>
          <w:sz w:val="28"/>
          <w:szCs w:val="28"/>
          <w:u w:val="single"/>
        </w:rPr>
      </w:pPr>
    </w:p>
    <w:p w:rsidR="008745B1" w:rsidRPr="008745B1" w:rsidRDefault="008745B1">
      <w:pPr>
        <w:jc w:val="both"/>
        <w:rPr>
          <w:rFonts w:ascii="Calibri" w:eastAsia="Calibri" w:hAnsi="Calibri" w:cs="Calibri"/>
          <w:sz w:val="28"/>
          <w:szCs w:val="28"/>
          <w:u w:val="single"/>
        </w:rPr>
      </w:pPr>
    </w:p>
    <w:p w:rsidR="00CC666A" w:rsidRPr="008745B1" w:rsidRDefault="008745B1">
      <w:pPr>
        <w:jc w:val="both"/>
        <w:rPr>
          <w:rFonts w:ascii="Calibri" w:eastAsia="Calibri" w:hAnsi="Calibri" w:cs="Calibri"/>
          <w:b/>
          <w:sz w:val="28"/>
          <w:szCs w:val="28"/>
          <w:u w:val="single"/>
        </w:rPr>
      </w:pPr>
      <w:r w:rsidRPr="008745B1">
        <w:rPr>
          <w:rFonts w:ascii="Calibri" w:eastAsia="Calibri" w:hAnsi="Calibri" w:cs="Calibri"/>
          <w:b/>
          <w:sz w:val="28"/>
          <w:szCs w:val="28"/>
          <w:u w:val="single"/>
        </w:rPr>
        <w:t xml:space="preserve">Actividad 4: </w:t>
      </w:r>
      <w:r w:rsidRPr="008745B1">
        <w:rPr>
          <w:rFonts w:ascii="Calibri" w:eastAsia="Calibri" w:hAnsi="Calibri" w:cs="Calibri"/>
          <w:i/>
          <w:sz w:val="28"/>
          <w:szCs w:val="28"/>
        </w:rPr>
        <w:t>“Mi espacio”</w:t>
      </w:r>
    </w:p>
    <w:p w:rsidR="008745B1" w:rsidRDefault="008745B1">
      <w:pPr>
        <w:jc w:val="center"/>
        <w:rPr>
          <w:rFonts w:ascii="Calibri" w:eastAsia="Calibri" w:hAnsi="Calibri" w:cs="Calibri"/>
          <w:sz w:val="28"/>
          <w:szCs w:val="28"/>
        </w:rPr>
      </w:pPr>
    </w:p>
    <w:p w:rsidR="00CC666A" w:rsidRPr="008745B1" w:rsidRDefault="008745B1">
      <w:pPr>
        <w:jc w:val="center"/>
        <w:rPr>
          <w:rFonts w:ascii="Calibri" w:eastAsia="Calibri" w:hAnsi="Calibri" w:cs="Calibri"/>
          <w:sz w:val="28"/>
          <w:szCs w:val="28"/>
          <w:highlight w:val="cyan"/>
        </w:rPr>
      </w:pPr>
      <w:r w:rsidRPr="008745B1">
        <w:rPr>
          <w:rFonts w:ascii="Calibri" w:eastAsia="Calibri" w:hAnsi="Calibri" w:cs="Calibri"/>
          <w:noProof/>
          <w:sz w:val="28"/>
          <w:szCs w:val="28"/>
          <w:lang w:val="es-AR"/>
        </w:rPr>
        <w:drawing>
          <wp:inline distT="0" distB="0" distL="0" distR="0">
            <wp:extent cx="3457575" cy="3219450"/>
            <wp:effectExtent l="0" t="0" r="9525" b="0"/>
            <wp:docPr id="4" name="image4.png" descr="asi soy yo"/>
            <wp:cNvGraphicFramePr/>
            <a:graphic xmlns:a="http://schemas.openxmlformats.org/drawingml/2006/main">
              <a:graphicData uri="http://schemas.openxmlformats.org/drawingml/2006/picture">
                <pic:pic xmlns:pic="http://schemas.openxmlformats.org/drawingml/2006/picture">
                  <pic:nvPicPr>
                    <pic:cNvPr id="0" name="image4.png" descr="asi soy yo"/>
                    <pic:cNvPicPr preferRelativeResize="0"/>
                  </pic:nvPicPr>
                  <pic:blipFill>
                    <a:blip r:embed="rId11"/>
                    <a:srcRect/>
                    <a:stretch>
                      <a:fillRect/>
                    </a:stretch>
                  </pic:blipFill>
                  <pic:spPr>
                    <a:xfrm>
                      <a:off x="0" y="0"/>
                      <a:ext cx="3458353" cy="3220174"/>
                    </a:xfrm>
                    <a:prstGeom prst="rect">
                      <a:avLst/>
                    </a:prstGeom>
                    <a:ln/>
                  </pic:spPr>
                </pic:pic>
              </a:graphicData>
            </a:graphic>
          </wp:inline>
        </w:drawing>
      </w:r>
    </w:p>
    <w:p w:rsidR="008745B1" w:rsidRDefault="008745B1">
      <w:pPr>
        <w:jc w:val="both"/>
        <w:rPr>
          <w:rFonts w:ascii="Calibri" w:eastAsia="Calibri" w:hAnsi="Calibri" w:cs="Calibri"/>
          <w:sz w:val="28"/>
          <w:szCs w:val="28"/>
          <w:highlight w:val="cyan"/>
        </w:rPr>
      </w:pPr>
    </w:p>
    <w:p w:rsidR="008745B1" w:rsidRDefault="008745B1">
      <w:pPr>
        <w:jc w:val="both"/>
        <w:rPr>
          <w:rFonts w:ascii="Calibri" w:eastAsia="Calibri" w:hAnsi="Calibri" w:cs="Calibri"/>
          <w:sz w:val="28"/>
          <w:szCs w:val="28"/>
          <w:highlight w:val="cyan"/>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highlight w:val="cyan"/>
        </w:rPr>
        <w:t>Esta actividad la realizaremos en el Zoom del día jueves</w:t>
      </w:r>
      <w:r w:rsidRPr="008745B1">
        <w:rPr>
          <w:rFonts w:ascii="Calibri" w:eastAsia="Calibri" w:hAnsi="Calibri" w:cs="Calibri"/>
          <w:sz w:val="28"/>
          <w:szCs w:val="28"/>
        </w:rPr>
        <w:t xml:space="preserve"> </w:t>
      </w:r>
    </w:p>
    <w:p w:rsidR="008745B1" w:rsidRP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En esta actividad vamos a conocer un poquito cuáles son las cosas que más te gustan. Primero podés buscar diferencias entre las cosas que les gustan y las que no, por ejemplo ¿A vos te gusta el mate? ¿Y al resto de tu familia? ¿A qué te gusta jugar a vos? ¿Y a tu mamá, papá, hermano, hermana, abuela, abuelo, tía, tío?</w:t>
      </w:r>
    </w:p>
    <w:p w:rsidR="008745B1" w:rsidRP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Después de buscar esas diferencias te proponemos que empieces a armar un espacio que se va a llamar “Así soy yo”, en ese espacio vas a poner las cosas que a vos te gustan, las que te hacen bien, las que no podrían faltar nunca en un lugar que sea tuyo, puede ser una foto de alguien importante para vos, un cuento, un juguete, una comida, un instrumento, cosas que te representen.</w:t>
      </w:r>
    </w:p>
    <w:p w:rsidR="008745B1" w:rsidRPr="008745B1" w:rsidRDefault="008745B1">
      <w:pPr>
        <w:jc w:val="both"/>
        <w:rPr>
          <w:rFonts w:ascii="Calibri" w:eastAsia="Calibri" w:hAnsi="Calibri" w:cs="Calibri"/>
          <w:sz w:val="28"/>
          <w:szCs w:val="28"/>
        </w:rPr>
      </w:pPr>
    </w:p>
    <w:p w:rsidR="00CC666A" w:rsidRPr="008745B1" w:rsidRDefault="008745B1">
      <w:pPr>
        <w:jc w:val="both"/>
        <w:rPr>
          <w:rFonts w:ascii="Calibri" w:eastAsia="Calibri" w:hAnsi="Calibri" w:cs="Calibri"/>
          <w:sz w:val="28"/>
          <w:szCs w:val="28"/>
        </w:rPr>
      </w:pPr>
      <w:r w:rsidRPr="008745B1">
        <w:rPr>
          <w:rFonts w:ascii="Calibri" w:eastAsia="Calibri" w:hAnsi="Calibri" w:cs="Calibri"/>
          <w:sz w:val="28"/>
          <w:szCs w:val="28"/>
        </w:rPr>
        <w:t>(Arriba te dejamos una foto a modo de ejemplo)</w:t>
      </w:r>
    </w:p>
    <w:p w:rsidR="00CC666A" w:rsidRPr="008745B1" w:rsidRDefault="00CC666A">
      <w:pPr>
        <w:jc w:val="both"/>
        <w:rPr>
          <w:rFonts w:ascii="Calibri" w:eastAsia="Calibri" w:hAnsi="Calibri" w:cs="Calibri"/>
          <w:sz w:val="28"/>
          <w:szCs w:val="28"/>
        </w:rPr>
      </w:pPr>
    </w:p>
    <w:p w:rsidR="00CC666A" w:rsidRPr="008745B1" w:rsidRDefault="00CC666A">
      <w:pPr>
        <w:jc w:val="both"/>
        <w:rPr>
          <w:rFonts w:ascii="Calibri" w:eastAsia="Calibri" w:hAnsi="Calibri" w:cs="Calibri"/>
          <w:b/>
          <w:sz w:val="28"/>
          <w:szCs w:val="28"/>
          <w:u w:val="single"/>
        </w:rPr>
      </w:pPr>
    </w:p>
    <w:p w:rsidR="00CC666A" w:rsidRPr="008745B1" w:rsidRDefault="008745B1">
      <w:pPr>
        <w:jc w:val="both"/>
        <w:rPr>
          <w:rFonts w:ascii="Calibri" w:eastAsia="Calibri" w:hAnsi="Calibri" w:cs="Calibri"/>
          <w:i/>
          <w:sz w:val="28"/>
          <w:szCs w:val="28"/>
        </w:rPr>
      </w:pPr>
      <w:r w:rsidRPr="008745B1">
        <w:rPr>
          <w:rFonts w:ascii="Calibri" w:eastAsia="Calibri" w:hAnsi="Calibri" w:cs="Calibri"/>
          <w:b/>
          <w:sz w:val="28"/>
          <w:szCs w:val="28"/>
          <w:u w:val="single"/>
        </w:rPr>
        <w:t xml:space="preserve">Actividad 5: </w:t>
      </w:r>
      <w:r w:rsidRPr="008745B1">
        <w:rPr>
          <w:rFonts w:ascii="Calibri" w:eastAsia="Calibri" w:hAnsi="Calibri" w:cs="Calibri"/>
          <w:i/>
          <w:sz w:val="28"/>
          <w:szCs w:val="28"/>
        </w:rPr>
        <w:t>Álbum familiar</w:t>
      </w:r>
    </w:p>
    <w:p w:rsidR="00CC666A" w:rsidRPr="008745B1" w:rsidRDefault="008745B1">
      <w:pPr>
        <w:jc w:val="center"/>
        <w:rPr>
          <w:rFonts w:ascii="Calibri" w:eastAsia="Calibri" w:hAnsi="Calibri" w:cs="Calibri"/>
          <w:sz w:val="28"/>
          <w:szCs w:val="28"/>
        </w:rPr>
      </w:pPr>
      <w:r w:rsidRPr="008745B1">
        <w:rPr>
          <w:rFonts w:ascii="Calibri" w:eastAsia="Calibri" w:hAnsi="Calibri" w:cs="Calibri"/>
          <w:i/>
          <w:noProof/>
          <w:sz w:val="28"/>
          <w:szCs w:val="28"/>
          <w:lang w:val="es-AR"/>
        </w:rPr>
        <w:drawing>
          <wp:inline distT="0" distB="0" distL="0" distR="0">
            <wp:extent cx="4371975" cy="2857500"/>
            <wp:effectExtent l="0" t="0" r="952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72835" cy="2858062"/>
                    </a:xfrm>
                    <a:prstGeom prst="rect">
                      <a:avLst/>
                    </a:prstGeom>
                    <a:ln/>
                  </pic:spPr>
                </pic:pic>
              </a:graphicData>
            </a:graphic>
          </wp:inline>
        </w:drawing>
      </w:r>
    </w:p>
    <w:p w:rsid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Para seguir conociendo aspectos de tu vida, vamos a seguir por conocer cómo está compuesta tu familia. </w:t>
      </w:r>
    </w:p>
    <w:p w:rsidR="008745B1" w:rsidRPr="008745B1" w:rsidRDefault="008745B1">
      <w:pPr>
        <w:jc w:val="both"/>
        <w:rPr>
          <w:rFonts w:ascii="Calibri" w:eastAsia="Calibri" w:hAnsi="Calibri" w:cs="Calibri"/>
          <w:sz w:val="28"/>
          <w:szCs w:val="28"/>
        </w:rPr>
      </w:pPr>
    </w:p>
    <w:p w:rsidR="00CC666A"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Primero te proponemos escuchar el cuento “Choco encuentra una mamá” de Keiko Kacza. Luego buscar una o dos fotos familiares, les pedimos a las mamás que esas fotos las peguen en una hoja y debajo escriba una anécdota familiar. </w:t>
      </w:r>
    </w:p>
    <w:p w:rsidR="008745B1" w:rsidRPr="008745B1" w:rsidRDefault="008745B1">
      <w:pPr>
        <w:jc w:val="both"/>
        <w:rPr>
          <w:rFonts w:ascii="Calibri" w:eastAsia="Calibri" w:hAnsi="Calibri" w:cs="Calibri"/>
          <w:sz w:val="28"/>
          <w:szCs w:val="28"/>
        </w:rPr>
      </w:pPr>
    </w:p>
    <w:p w:rsidR="00CC666A" w:rsidRPr="008745B1"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Ahora que ya tenes las fotos, podés hacer un dibujo de tu familia. No te olvides de pedirle a mamá que te escriba los nombres de las personas que forman parte de tu familia. </w:t>
      </w:r>
    </w:p>
    <w:p w:rsidR="00CC666A" w:rsidRPr="008745B1" w:rsidRDefault="00CC666A">
      <w:pPr>
        <w:jc w:val="both"/>
        <w:rPr>
          <w:rFonts w:ascii="Calibri" w:eastAsia="Calibri" w:hAnsi="Calibri" w:cs="Calibri"/>
          <w:sz w:val="28"/>
          <w:szCs w:val="28"/>
        </w:rPr>
      </w:pPr>
    </w:p>
    <w:p w:rsidR="00CC666A" w:rsidRPr="008745B1" w:rsidRDefault="008745B1">
      <w:pPr>
        <w:jc w:val="both"/>
        <w:rPr>
          <w:rFonts w:ascii="Calibri" w:eastAsia="Calibri" w:hAnsi="Calibri" w:cs="Calibri"/>
          <w:b/>
          <w:color w:val="FF0000"/>
          <w:sz w:val="28"/>
          <w:szCs w:val="28"/>
        </w:rPr>
      </w:pPr>
      <w:r w:rsidRPr="008745B1">
        <w:rPr>
          <w:rFonts w:ascii="Calibri" w:eastAsia="Calibri" w:hAnsi="Calibri" w:cs="Calibri"/>
          <w:b/>
          <w:color w:val="FF0000"/>
          <w:sz w:val="28"/>
          <w:szCs w:val="28"/>
        </w:rPr>
        <w:t xml:space="preserve">En el siguiente vídeo la Seño Nati nos explica la actividad: </w:t>
      </w:r>
    </w:p>
    <w:p w:rsidR="00CC666A" w:rsidRPr="008745B1" w:rsidRDefault="00C75D50">
      <w:pPr>
        <w:jc w:val="both"/>
        <w:rPr>
          <w:rFonts w:ascii="Calibri" w:eastAsia="Calibri" w:hAnsi="Calibri" w:cs="Calibri"/>
          <w:sz w:val="28"/>
          <w:szCs w:val="28"/>
        </w:rPr>
      </w:pPr>
      <w:hyperlink r:id="rId13">
        <w:r w:rsidR="008745B1" w:rsidRPr="008745B1">
          <w:rPr>
            <w:rFonts w:ascii="Calibri" w:eastAsia="Calibri" w:hAnsi="Calibri" w:cs="Calibri"/>
            <w:color w:val="0563C1"/>
            <w:sz w:val="28"/>
            <w:szCs w:val="28"/>
            <w:u w:val="single"/>
          </w:rPr>
          <w:t>https://www.youtube.com/watch?v=-XH-Cri43Sc&amp;feature=youtu.be</w:t>
        </w:r>
      </w:hyperlink>
    </w:p>
    <w:p w:rsidR="00CC666A" w:rsidRPr="008745B1" w:rsidRDefault="00CC666A">
      <w:pPr>
        <w:jc w:val="both"/>
        <w:rPr>
          <w:rFonts w:ascii="Calibri" w:eastAsia="Calibri" w:hAnsi="Calibri" w:cs="Calibri"/>
          <w:sz w:val="28"/>
          <w:szCs w:val="28"/>
        </w:rPr>
      </w:pPr>
    </w:p>
    <w:p w:rsidR="00CC666A" w:rsidRPr="008745B1" w:rsidRDefault="008745B1">
      <w:pPr>
        <w:jc w:val="both"/>
        <w:rPr>
          <w:rFonts w:ascii="Calibri" w:eastAsia="Calibri" w:hAnsi="Calibri" w:cs="Calibri"/>
          <w:sz w:val="28"/>
          <w:szCs w:val="28"/>
        </w:rPr>
      </w:pPr>
      <w:r w:rsidRPr="008745B1">
        <w:rPr>
          <w:rFonts w:ascii="Calibri" w:eastAsia="Calibri" w:hAnsi="Calibri" w:cs="Calibri"/>
          <w:sz w:val="28"/>
          <w:szCs w:val="28"/>
        </w:rPr>
        <w:t xml:space="preserve">Cuento: </w:t>
      </w:r>
    </w:p>
    <w:p w:rsidR="00CC666A" w:rsidRPr="008745B1" w:rsidRDefault="008745B1" w:rsidP="008745B1">
      <w:pPr>
        <w:jc w:val="both"/>
        <w:rPr>
          <w:rFonts w:ascii="Calibri" w:eastAsia="Calibri" w:hAnsi="Calibri" w:cs="Calibri"/>
          <w:sz w:val="28"/>
          <w:szCs w:val="28"/>
        </w:rPr>
      </w:pPr>
      <w:r w:rsidRPr="008745B1">
        <w:rPr>
          <w:rFonts w:ascii="Calibri" w:eastAsia="Calibri" w:hAnsi="Calibri" w:cs="Calibri"/>
          <w:color w:val="0563C1"/>
          <w:sz w:val="28"/>
          <w:szCs w:val="28"/>
          <w:u w:val="single"/>
        </w:rPr>
        <w:t>https://www.youtube.com/watch?v=o_SGdoTCXz0&amp;feature=youtu.be</w:t>
      </w:r>
    </w:p>
    <w:p w:rsidR="00CC666A" w:rsidRPr="008745B1" w:rsidRDefault="008745B1">
      <w:pPr>
        <w:jc w:val="center"/>
        <w:rPr>
          <w:rFonts w:ascii="Architects Daughter" w:eastAsia="Architects Daughter" w:hAnsi="Architects Daughter" w:cs="Architects Daughter"/>
          <w:sz w:val="40"/>
          <w:szCs w:val="40"/>
        </w:rPr>
      </w:pPr>
      <w:r w:rsidRPr="008745B1">
        <w:rPr>
          <w:rFonts w:ascii="Architects Daughter" w:eastAsia="Architects Daughter" w:hAnsi="Architects Daughter" w:cs="Architects Daughter"/>
          <w:sz w:val="40"/>
          <w:szCs w:val="40"/>
        </w:rPr>
        <w:t>Buen fin de semana</w:t>
      </w:r>
    </w:p>
    <w:p w:rsidR="00CC666A" w:rsidRPr="008745B1" w:rsidRDefault="008745B1">
      <w:pPr>
        <w:jc w:val="center"/>
        <w:rPr>
          <w:rFonts w:ascii="Architects Daughter" w:eastAsia="Architects Daughter" w:hAnsi="Architects Daughter" w:cs="Architects Daughter"/>
          <w:sz w:val="40"/>
          <w:szCs w:val="40"/>
        </w:rPr>
      </w:pPr>
      <w:r w:rsidRPr="008745B1">
        <w:rPr>
          <w:rFonts w:ascii="Architects Daughter" w:eastAsia="Architects Daughter" w:hAnsi="Architects Daughter" w:cs="Architects Daughter"/>
          <w:sz w:val="40"/>
          <w:szCs w:val="40"/>
        </w:rPr>
        <w:t>Les dejamos una canción…</w:t>
      </w:r>
    </w:p>
    <w:p w:rsidR="00CC666A" w:rsidRPr="008745B1" w:rsidRDefault="00C75D50">
      <w:pPr>
        <w:jc w:val="center"/>
        <w:rPr>
          <w:rFonts w:ascii="Architects Daughter" w:eastAsia="Architects Daughter" w:hAnsi="Architects Daughter" w:cs="Architects Daughter"/>
          <w:sz w:val="40"/>
          <w:szCs w:val="40"/>
        </w:rPr>
      </w:pPr>
      <w:hyperlink r:id="rId14">
        <w:r w:rsidR="008745B1" w:rsidRPr="008745B1">
          <w:rPr>
            <w:rFonts w:ascii="Architects Daughter" w:eastAsia="Architects Daughter" w:hAnsi="Architects Daughter" w:cs="Architects Daughter"/>
            <w:color w:val="0563C1"/>
            <w:sz w:val="40"/>
            <w:szCs w:val="40"/>
            <w:u w:val="single"/>
          </w:rPr>
          <w:t>https://www.youtube.com/watch?v=bdKHk8DkS_Y</w:t>
        </w:r>
      </w:hyperlink>
    </w:p>
    <w:p w:rsidR="00CC666A" w:rsidRPr="008745B1" w:rsidRDefault="008745B1" w:rsidP="008745B1">
      <w:pPr>
        <w:rPr>
          <w:rFonts w:ascii="Architects Daughter" w:eastAsia="Architects Daughter" w:hAnsi="Architects Daughter" w:cs="Architects Daughter"/>
          <w:sz w:val="40"/>
          <w:szCs w:val="40"/>
        </w:rPr>
      </w:pPr>
      <w:r>
        <w:rPr>
          <w:rFonts w:ascii="Architects Daughter" w:eastAsia="Architects Daughter" w:hAnsi="Architects Daughter" w:cs="Architects Daughter"/>
          <w:sz w:val="40"/>
          <w:szCs w:val="40"/>
        </w:rPr>
        <w:t xml:space="preserve">                             </w:t>
      </w:r>
      <w:r w:rsidRPr="008745B1">
        <w:rPr>
          <w:rFonts w:ascii="Architects Daughter" w:eastAsia="Architects Daughter" w:hAnsi="Architects Daughter" w:cs="Architects Daughter"/>
          <w:sz w:val="40"/>
          <w:szCs w:val="40"/>
        </w:rPr>
        <w:t>¡Los queremos!</w:t>
      </w:r>
    </w:p>
    <w:p w:rsidR="00CC666A" w:rsidRPr="008745B1" w:rsidRDefault="008745B1">
      <w:pPr>
        <w:jc w:val="center"/>
        <w:rPr>
          <w:rFonts w:ascii="Architects Daughter" w:eastAsia="Architects Daughter" w:hAnsi="Architects Daughter" w:cs="Architects Daughter"/>
          <w:sz w:val="40"/>
          <w:szCs w:val="40"/>
        </w:rPr>
      </w:pPr>
      <w:r w:rsidRPr="008745B1">
        <w:rPr>
          <w:rFonts w:ascii="Architects Daughter" w:eastAsia="Architects Daughter" w:hAnsi="Architects Daughter" w:cs="Architects Daughter"/>
          <w:sz w:val="40"/>
          <w:szCs w:val="40"/>
        </w:rPr>
        <w:t>Las seños</w:t>
      </w:r>
    </w:p>
    <w:sectPr w:rsidR="00CC666A" w:rsidRPr="008745B1">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chitects Daughte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66A"/>
    <w:rsid w:val="008745B1"/>
    <w:rsid w:val="00C75D50"/>
    <w:rsid w:val="00CC666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5557CB-CF15-4006-8909-A2082AA50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XH-Cri43Sc&amp;feature=youtu.be" TargetMode="External"/><Relationship Id="rId3" Type="http://schemas.openxmlformats.org/officeDocument/2006/relationships/webSettings" Target="webSettings.xml"/><Relationship Id="rId7" Type="http://schemas.openxmlformats.org/officeDocument/2006/relationships/hyperlink" Target="https://www.youtube.com/watch?v=W6POf0iQm48" TargetMode="External"/><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dbPZ-0YGzUQ" TargetMode="External"/><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www.youtube.com/watch?v=SPoMjhngS94&amp;feature=youtu.be" TargetMode="Externa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www.youtube.com/watch?v=bdKHk8DkS_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767</Words>
  <Characters>4223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 7</dc:creator>
  <cp:lastModifiedBy>Usuario de Windows</cp:lastModifiedBy>
  <cp:revision>2</cp:revision>
  <dcterms:created xsi:type="dcterms:W3CDTF">2020-10-25T19:34:00Z</dcterms:created>
  <dcterms:modified xsi:type="dcterms:W3CDTF">2020-10-25T19:34:00Z</dcterms:modified>
</cp:coreProperties>
</file>